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AD233" w14:textId="22A28183" w:rsidR="00012B96" w:rsidRPr="00012B96" w:rsidRDefault="00012B96" w:rsidP="00012B96">
      <w:pPr>
        <w:pStyle w:val="Header"/>
        <w:rPr>
          <w:rFonts w:ascii="Asap" w:hAnsi="Asap"/>
          <w:b/>
          <w:bCs/>
          <w:color w:val="3E9824"/>
          <w:sz w:val="28"/>
          <w:szCs w:val="28"/>
        </w:rPr>
      </w:pPr>
      <w:r w:rsidRPr="00012B96">
        <w:rPr>
          <w:rFonts w:ascii="Asap" w:hAnsi="Asap"/>
          <w:b/>
          <w:bCs/>
          <w:noProof/>
          <w:sz w:val="28"/>
          <w:szCs w:val="28"/>
          <w:lang w:eastAsia="en-GB"/>
        </w:rPr>
        <w:drawing>
          <wp:anchor distT="0" distB="0" distL="114300" distR="114300" simplePos="0" relativeHeight="251662336" behindDoc="0" locked="0" layoutInCell="1" allowOverlap="1" wp14:anchorId="7AB6BE41" wp14:editId="4F4F501C">
            <wp:simplePos x="0" y="0"/>
            <wp:positionH relativeFrom="column">
              <wp:posOffset>4572000</wp:posOffset>
            </wp:positionH>
            <wp:positionV relativeFrom="paragraph">
              <wp:posOffset>-457200</wp:posOffset>
            </wp:positionV>
            <wp:extent cx="2588895" cy="923925"/>
            <wp:effectExtent l="0" t="0" r="0" b="0"/>
            <wp:wrapTight wrapText="bothSides">
              <wp:wrapPolygon edited="0">
                <wp:start x="17801" y="594"/>
                <wp:lineTo x="1272" y="9501"/>
                <wp:lineTo x="1272" y="15439"/>
                <wp:lineTo x="6570" y="19596"/>
                <wp:lineTo x="11232" y="20784"/>
                <wp:lineTo x="12079" y="20784"/>
                <wp:lineTo x="16530" y="19596"/>
                <wp:lineTo x="17589" y="17814"/>
                <wp:lineTo x="17166" y="11282"/>
                <wp:lineTo x="18861" y="11282"/>
                <wp:lineTo x="20344" y="6532"/>
                <wp:lineTo x="20132" y="594"/>
                <wp:lineTo x="17801" y="594"/>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_catherines_logo_FINAL_CMYK-01.png"/>
                    <pic:cNvPicPr/>
                  </pic:nvPicPr>
                  <pic:blipFill>
                    <a:blip r:embed="rId8">
                      <a:extLst>
                        <a:ext uri="{28A0092B-C50C-407E-A947-70E740481C1C}">
                          <a14:useLocalDpi xmlns:a14="http://schemas.microsoft.com/office/drawing/2010/main" val="0"/>
                        </a:ext>
                      </a:extLst>
                    </a:blip>
                    <a:stretch>
                      <a:fillRect/>
                    </a:stretch>
                  </pic:blipFill>
                  <pic:spPr>
                    <a:xfrm>
                      <a:off x="0" y="0"/>
                      <a:ext cx="2588895" cy="923925"/>
                    </a:xfrm>
                    <a:prstGeom prst="rect">
                      <a:avLst/>
                    </a:prstGeom>
                  </pic:spPr>
                </pic:pic>
              </a:graphicData>
            </a:graphic>
            <wp14:sizeRelH relativeFrom="page">
              <wp14:pctWidth>0</wp14:pctWidth>
            </wp14:sizeRelH>
            <wp14:sizeRelV relativeFrom="page">
              <wp14:pctHeight>0</wp14:pctHeight>
            </wp14:sizeRelV>
          </wp:anchor>
        </w:drawing>
      </w:r>
    </w:p>
    <w:p w14:paraId="043EBF87" w14:textId="77777777" w:rsidR="00012B96" w:rsidRPr="00012B96" w:rsidRDefault="00012B96" w:rsidP="00012B96">
      <w:pPr>
        <w:pStyle w:val="Header"/>
        <w:rPr>
          <w:rFonts w:ascii="Asap" w:hAnsi="Asap"/>
          <w:b/>
          <w:bCs/>
          <w:color w:val="3E9824"/>
          <w:sz w:val="28"/>
          <w:szCs w:val="28"/>
        </w:rPr>
      </w:pPr>
    </w:p>
    <w:p w14:paraId="76465F14" w14:textId="76F93E31" w:rsidR="00012B96" w:rsidRPr="00341691" w:rsidRDefault="00D53E2D" w:rsidP="00341691">
      <w:pPr>
        <w:pStyle w:val="Header"/>
        <w:rPr>
          <w:rFonts w:ascii="Asap" w:hAnsi="Asap"/>
          <w:b/>
          <w:color w:val="89BA2B"/>
          <w:sz w:val="44"/>
          <w:szCs w:val="44"/>
        </w:rPr>
      </w:pPr>
      <w:r>
        <w:rPr>
          <w:rFonts w:ascii="Asap" w:hAnsi="Asap"/>
          <w:b/>
          <w:bCs/>
          <w:color w:val="3E9824"/>
          <w:sz w:val="44"/>
          <w:szCs w:val="44"/>
        </w:rPr>
        <w:t xml:space="preserve">Chef de </w:t>
      </w:r>
      <w:proofErr w:type="spellStart"/>
      <w:r>
        <w:rPr>
          <w:rFonts w:ascii="Asap" w:hAnsi="Asap"/>
          <w:b/>
          <w:bCs/>
          <w:color w:val="3E9824"/>
          <w:sz w:val="44"/>
          <w:szCs w:val="44"/>
        </w:rPr>
        <w:t>Partie</w:t>
      </w:r>
      <w:proofErr w:type="spellEnd"/>
    </w:p>
    <w:tbl>
      <w:tblPr>
        <w:tblpPr w:leftFromText="180" w:rightFromText="180" w:vertAnchor="text" w:horzAnchor="page" w:tblpX="863" w:tblpY="870"/>
        <w:tblW w:w="10668" w:type="dxa"/>
        <w:tblCellMar>
          <w:left w:w="142" w:type="dxa"/>
          <w:right w:w="142" w:type="dxa"/>
        </w:tblCellMar>
        <w:tblLook w:val="0000" w:firstRow="0" w:lastRow="0" w:firstColumn="0" w:lastColumn="0" w:noHBand="0" w:noVBand="0"/>
      </w:tblPr>
      <w:tblGrid>
        <w:gridCol w:w="2508"/>
        <w:gridCol w:w="8160"/>
      </w:tblGrid>
      <w:tr w:rsidR="004A416B" w:rsidRPr="000C168A" w14:paraId="2DAB011A" w14:textId="77777777" w:rsidTr="007F1734">
        <w:tc>
          <w:tcPr>
            <w:tcW w:w="2508" w:type="dxa"/>
            <w:vAlign w:val="center"/>
          </w:tcPr>
          <w:p w14:paraId="3EF05FA2" w14:textId="77777777" w:rsidR="00D97ED7" w:rsidRPr="007E1E42" w:rsidRDefault="00D97ED7" w:rsidP="00062293">
            <w:pPr>
              <w:spacing w:line="276" w:lineRule="auto"/>
              <w:rPr>
                <w:rFonts w:ascii="Asap Medium" w:hAnsi="Asap Medium"/>
                <w:bCs/>
                <w:color w:val="404040" w:themeColor="text1" w:themeTint="BF"/>
                <w:sz w:val="22"/>
                <w:szCs w:val="22"/>
              </w:rPr>
            </w:pPr>
          </w:p>
          <w:p w14:paraId="703237BD" w14:textId="7831D1B8" w:rsidR="004A416B" w:rsidRPr="007E1E42" w:rsidRDefault="00341691" w:rsidP="00062293">
            <w:pPr>
              <w:spacing w:line="276" w:lineRule="auto"/>
              <w:rPr>
                <w:rFonts w:ascii="Asap Medium" w:hAnsi="Asap Medium"/>
                <w:bCs/>
                <w:color w:val="404040" w:themeColor="text1" w:themeTint="BF"/>
                <w:sz w:val="22"/>
                <w:szCs w:val="22"/>
              </w:rPr>
            </w:pPr>
            <w:r w:rsidRPr="007E1E42">
              <w:rPr>
                <w:rFonts w:ascii="Asap Medium" w:hAnsi="Asap Medium"/>
                <w:bCs/>
                <w:color w:val="404040" w:themeColor="text1" w:themeTint="BF"/>
                <w:sz w:val="22"/>
                <w:szCs w:val="22"/>
              </w:rPr>
              <w:t>Job</w:t>
            </w:r>
            <w:r w:rsidR="004A416B" w:rsidRPr="007E1E42">
              <w:rPr>
                <w:rFonts w:ascii="Asap Medium" w:hAnsi="Asap Medium"/>
                <w:bCs/>
                <w:color w:val="404040" w:themeColor="text1" w:themeTint="BF"/>
                <w:sz w:val="22"/>
                <w:szCs w:val="22"/>
              </w:rPr>
              <w:t xml:space="preserve"> Title:</w:t>
            </w:r>
          </w:p>
        </w:tc>
        <w:tc>
          <w:tcPr>
            <w:tcW w:w="8160" w:type="dxa"/>
            <w:vAlign w:val="center"/>
          </w:tcPr>
          <w:p w14:paraId="5B9359FF" w14:textId="77777777" w:rsidR="00D97ED7" w:rsidRPr="007E1E42" w:rsidRDefault="00D97ED7" w:rsidP="00062293">
            <w:pPr>
              <w:spacing w:line="276" w:lineRule="auto"/>
              <w:rPr>
                <w:rFonts w:ascii="Asap" w:hAnsi="Asap"/>
                <w:bCs/>
                <w:color w:val="404040" w:themeColor="text1" w:themeTint="BF"/>
                <w:sz w:val="22"/>
                <w:szCs w:val="22"/>
              </w:rPr>
            </w:pPr>
          </w:p>
          <w:p w14:paraId="4F593DF7" w14:textId="0F93B476" w:rsidR="004A416B" w:rsidRPr="007E1E42" w:rsidRDefault="00D53E2D" w:rsidP="00062293">
            <w:pPr>
              <w:spacing w:line="276" w:lineRule="auto"/>
              <w:rPr>
                <w:rFonts w:ascii="Asap" w:hAnsi="Asap"/>
                <w:bCs/>
                <w:color w:val="404040" w:themeColor="text1" w:themeTint="BF"/>
                <w:sz w:val="22"/>
                <w:szCs w:val="22"/>
              </w:rPr>
            </w:pPr>
            <w:r>
              <w:rPr>
                <w:rFonts w:ascii="Asap" w:hAnsi="Asap"/>
                <w:bCs/>
                <w:color w:val="404040" w:themeColor="text1" w:themeTint="BF"/>
                <w:sz w:val="22"/>
                <w:szCs w:val="22"/>
              </w:rPr>
              <w:t xml:space="preserve">Chef de </w:t>
            </w:r>
            <w:proofErr w:type="spellStart"/>
            <w:r>
              <w:rPr>
                <w:rFonts w:ascii="Asap" w:hAnsi="Asap"/>
                <w:bCs/>
                <w:color w:val="404040" w:themeColor="text1" w:themeTint="BF"/>
                <w:sz w:val="22"/>
                <w:szCs w:val="22"/>
              </w:rPr>
              <w:t>Partie</w:t>
            </w:r>
            <w:proofErr w:type="spellEnd"/>
          </w:p>
        </w:tc>
      </w:tr>
      <w:tr w:rsidR="004A416B" w:rsidRPr="000C168A" w14:paraId="1FFBFFF5" w14:textId="77777777" w:rsidTr="007F1734">
        <w:tc>
          <w:tcPr>
            <w:tcW w:w="2508" w:type="dxa"/>
            <w:vAlign w:val="center"/>
          </w:tcPr>
          <w:p w14:paraId="26919515" w14:textId="77777777" w:rsidR="00D97ED7" w:rsidRPr="007E1E42" w:rsidRDefault="00D97ED7" w:rsidP="00062293">
            <w:pPr>
              <w:spacing w:line="276" w:lineRule="auto"/>
              <w:rPr>
                <w:rFonts w:ascii="Asap Medium" w:hAnsi="Asap Medium"/>
                <w:bCs/>
                <w:color w:val="404040" w:themeColor="text1" w:themeTint="BF"/>
                <w:sz w:val="22"/>
                <w:szCs w:val="22"/>
              </w:rPr>
            </w:pPr>
          </w:p>
          <w:p w14:paraId="14560A28" w14:textId="77777777" w:rsidR="004A416B" w:rsidRPr="007E1E42" w:rsidRDefault="004A416B" w:rsidP="00062293">
            <w:pPr>
              <w:spacing w:line="276" w:lineRule="auto"/>
              <w:rPr>
                <w:rFonts w:ascii="Asap Medium" w:hAnsi="Asap Medium"/>
                <w:bCs/>
                <w:color w:val="404040" w:themeColor="text1" w:themeTint="BF"/>
                <w:sz w:val="22"/>
                <w:szCs w:val="22"/>
              </w:rPr>
            </w:pPr>
            <w:r w:rsidRPr="007E1E42">
              <w:rPr>
                <w:rFonts w:ascii="Asap Medium" w:hAnsi="Asap Medium"/>
                <w:bCs/>
                <w:color w:val="404040" w:themeColor="text1" w:themeTint="BF"/>
                <w:sz w:val="22"/>
                <w:szCs w:val="22"/>
              </w:rPr>
              <w:t>Department:</w:t>
            </w:r>
          </w:p>
        </w:tc>
        <w:tc>
          <w:tcPr>
            <w:tcW w:w="8160" w:type="dxa"/>
            <w:vAlign w:val="center"/>
          </w:tcPr>
          <w:p w14:paraId="43D04D7D" w14:textId="77777777" w:rsidR="004A416B" w:rsidRPr="007E1E42" w:rsidRDefault="004A416B" w:rsidP="00062293">
            <w:pPr>
              <w:spacing w:line="276" w:lineRule="auto"/>
              <w:rPr>
                <w:rFonts w:ascii="Asap" w:hAnsi="Asap"/>
                <w:color w:val="404040" w:themeColor="text1" w:themeTint="BF"/>
                <w:sz w:val="22"/>
                <w:szCs w:val="22"/>
              </w:rPr>
            </w:pPr>
          </w:p>
          <w:p w14:paraId="29398DA7" w14:textId="44560D16" w:rsidR="004A416B" w:rsidRPr="007E1E42" w:rsidRDefault="002E174A" w:rsidP="00062293">
            <w:pPr>
              <w:spacing w:line="276" w:lineRule="auto"/>
              <w:rPr>
                <w:rFonts w:ascii="Asap" w:hAnsi="Asap"/>
                <w:color w:val="404040" w:themeColor="text1" w:themeTint="BF"/>
                <w:sz w:val="22"/>
                <w:szCs w:val="22"/>
              </w:rPr>
            </w:pPr>
            <w:r>
              <w:rPr>
                <w:rFonts w:ascii="Asap" w:hAnsi="Asap"/>
                <w:color w:val="404040" w:themeColor="text1" w:themeTint="BF"/>
                <w:sz w:val="22"/>
                <w:szCs w:val="22"/>
              </w:rPr>
              <w:t>Catering</w:t>
            </w:r>
          </w:p>
        </w:tc>
      </w:tr>
      <w:tr w:rsidR="004A416B" w:rsidRPr="000C168A" w14:paraId="78698F00" w14:textId="77777777" w:rsidTr="007F1734">
        <w:tc>
          <w:tcPr>
            <w:tcW w:w="2508" w:type="dxa"/>
            <w:vAlign w:val="center"/>
          </w:tcPr>
          <w:p w14:paraId="3A110831" w14:textId="77777777" w:rsidR="00D97ED7" w:rsidRPr="007E1E42" w:rsidRDefault="00D97ED7" w:rsidP="00062293">
            <w:pPr>
              <w:spacing w:line="276" w:lineRule="auto"/>
              <w:rPr>
                <w:rFonts w:ascii="Asap Medium" w:hAnsi="Asap Medium"/>
                <w:bCs/>
                <w:color w:val="404040" w:themeColor="text1" w:themeTint="BF"/>
                <w:sz w:val="22"/>
                <w:szCs w:val="22"/>
              </w:rPr>
            </w:pPr>
          </w:p>
          <w:p w14:paraId="21972E00" w14:textId="3135007B" w:rsidR="004A416B" w:rsidRPr="007E1E42" w:rsidRDefault="00341691" w:rsidP="00062293">
            <w:pPr>
              <w:spacing w:line="276" w:lineRule="auto"/>
              <w:rPr>
                <w:rFonts w:ascii="Asap Medium" w:hAnsi="Asap Medium"/>
                <w:bCs/>
                <w:color w:val="404040" w:themeColor="text1" w:themeTint="BF"/>
                <w:sz w:val="22"/>
                <w:szCs w:val="22"/>
              </w:rPr>
            </w:pPr>
            <w:r w:rsidRPr="007E1E42">
              <w:rPr>
                <w:rFonts w:ascii="Asap Medium" w:hAnsi="Asap Medium"/>
                <w:bCs/>
                <w:color w:val="404040" w:themeColor="text1" w:themeTint="BF"/>
                <w:sz w:val="22"/>
                <w:szCs w:val="22"/>
              </w:rPr>
              <w:t>Location</w:t>
            </w:r>
            <w:r w:rsidR="0029738A" w:rsidRPr="007E1E42">
              <w:rPr>
                <w:rFonts w:ascii="Asap Medium" w:hAnsi="Asap Medium"/>
                <w:bCs/>
                <w:color w:val="404040" w:themeColor="text1" w:themeTint="BF"/>
                <w:sz w:val="22"/>
                <w:szCs w:val="22"/>
              </w:rPr>
              <w:t>:</w:t>
            </w:r>
          </w:p>
        </w:tc>
        <w:tc>
          <w:tcPr>
            <w:tcW w:w="8160" w:type="dxa"/>
            <w:vAlign w:val="center"/>
          </w:tcPr>
          <w:p w14:paraId="3FCC813A" w14:textId="77777777" w:rsidR="004A416B" w:rsidRPr="007E1E42" w:rsidRDefault="004A416B" w:rsidP="00062293">
            <w:pPr>
              <w:spacing w:line="276" w:lineRule="auto"/>
              <w:rPr>
                <w:rFonts w:ascii="Asap" w:hAnsi="Asap"/>
                <w:color w:val="404040" w:themeColor="text1" w:themeTint="BF"/>
                <w:sz w:val="22"/>
                <w:szCs w:val="22"/>
              </w:rPr>
            </w:pPr>
          </w:p>
          <w:p w14:paraId="238675FF" w14:textId="01CF4CCF" w:rsidR="0029738A" w:rsidRPr="007E1E42" w:rsidRDefault="002E174A" w:rsidP="00062293">
            <w:pPr>
              <w:spacing w:line="276" w:lineRule="auto"/>
              <w:rPr>
                <w:rFonts w:ascii="Asap" w:hAnsi="Asap"/>
                <w:color w:val="404040" w:themeColor="text1" w:themeTint="BF"/>
                <w:sz w:val="22"/>
                <w:szCs w:val="22"/>
              </w:rPr>
            </w:pPr>
            <w:r>
              <w:rPr>
                <w:rFonts w:ascii="Asap" w:hAnsi="Asap"/>
                <w:color w:val="404040" w:themeColor="text1" w:themeTint="BF"/>
                <w:sz w:val="22"/>
                <w:szCs w:val="22"/>
              </w:rPr>
              <w:t xml:space="preserve">The Mill Café </w:t>
            </w:r>
          </w:p>
        </w:tc>
      </w:tr>
      <w:tr w:rsidR="0029738A" w:rsidRPr="000C168A" w14:paraId="14B39903" w14:textId="77777777" w:rsidTr="007F1734">
        <w:tc>
          <w:tcPr>
            <w:tcW w:w="2508" w:type="dxa"/>
            <w:vAlign w:val="center"/>
          </w:tcPr>
          <w:p w14:paraId="783E8B3A" w14:textId="77777777" w:rsidR="0029738A" w:rsidRPr="007E1E42" w:rsidRDefault="0029738A" w:rsidP="00062293">
            <w:pPr>
              <w:spacing w:line="276" w:lineRule="auto"/>
              <w:rPr>
                <w:rFonts w:ascii="Asap Medium" w:hAnsi="Asap Medium"/>
                <w:bCs/>
                <w:color w:val="404040" w:themeColor="text1" w:themeTint="BF"/>
                <w:sz w:val="22"/>
                <w:szCs w:val="22"/>
              </w:rPr>
            </w:pPr>
          </w:p>
          <w:p w14:paraId="479A782A" w14:textId="0651B2CD" w:rsidR="0029738A" w:rsidRPr="007E1E42" w:rsidRDefault="0029738A" w:rsidP="00062293">
            <w:pPr>
              <w:spacing w:line="276" w:lineRule="auto"/>
              <w:rPr>
                <w:rFonts w:ascii="Asap Medium" w:hAnsi="Asap Medium"/>
                <w:bCs/>
                <w:color w:val="404040" w:themeColor="text1" w:themeTint="BF"/>
                <w:sz w:val="22"/>
                <w:szCs w:val="22"/>
              </w:rPr>
            </w:pPr>
            <w:r w:rsidRPr="007E1E42">
              <w:rPr>
                <w:rFonts w:ascii="Asap Medium" w:hAnsi="Asap Medium"/>
                <w:bCs/>
                <w:color w:val="404040" w:themeColor="text1" w:themeTint="BF"/>
                <w:sz w:val="22"/>
                <w:szCs w:val="22"/>
              </w:rPr>
              <w:t>Responsible For:</w:t>
            </w:r>
          </w:p>
        </w:tc>
        <w:tc>
          <w:tcPr>
            <w:tcW w:w="8160" w:type="dxa"/>
            <w:vAlign w:val="center"/>
          </w:tcPr>
          <w:p w14:paraId="47A347CB" w14:textId="77777777" w:rsidR="0029738A" w:rsidRPr="007E1E42" w:rsidRDefault="0029738A" w:rsidP="00062293">
            <w:pPr>
              <w:spacing w:line="276" w:lineRule="auto"/>
              <w:rPr>
                <w:rFonts w:ascii="Asap" w:hAnsi="Asap"/>
                <w:color w:val="404040" w:themeColor="text1" w:themeTint="BF"/>
                <w:sz w:val="22"/>
                <w:szCs w:val="22"/>
              </w:rPr>
            </w:pPr>
          </w:p>
          <w:p w14:paraId="0C00C5DE" w14:textId="18C76A59" w:rsidR="0029738A" w:rsidRPr="007E1E42" w:rsidRDefault="00D53E2D" w:rsidP="00D53E2D">
            <w:pPr>
              <w:spacing w:line="276" w:lineRule="auto"/>
              <w:rPr>
                <w:rFonts w:ascii="Asap" w:hAnsi="Asap"/>
                <w:color w:val="404040" w:themeColor="text1" w:themeTint="BF"/>
                <w:sz w:val="22"/>
                <w:szCs w:val="22"/>
              </w:rPr>
            </w:pPr>
            <w:r>
              <w:rPr>
                <w:rFonts w:ascii="Asap" w:hAnsi="Asap"/>
                <w:color w:val="404040" w:themeColor="text1" w:themeTint="BF"/>
                <w:sz w:val="22"/>
                <w:szCs w:val="22"/>
              </w:rPr>
              <w:t>Food Production Manager</w:t>
            </w:r>
          </w:p>
        </w:tc>
      </w:tr>
      <w:tr w:rsidR="004A416B" w:rsidRPr="000C168A" w14:paraId="5C9EEC29" w14:textId="77777777" w:rsidTr="007F1734">
        <w:trPr>
          <w:trHeight w:val="356"/>
        </w:trPr>
        <w:tc>
          <w:tcPr>
            <w:tcW w:w="2508" w:type="dxa"/>
            <w:vAlign w:val="center"/>
          </w:tcPr>
          <w:p w14:paraId="3A74172B" w14:textId="1ECC39D8" w:rsidR="00D97ED7" w:rsidRPr="007E1E42" w:rsidRDefault="00D97ED7" w:rsidP="00062293">
            <w:pPr>
              <w:spacing w:line="276" w:lineRule="auto"/>
              <w:rPr>
                <w:rFonts w:ascii="Asap Medium" w:hAnsi="Asap Medium"/>
                <w:bCs/>
                <w:color w:val="404040" w:themeColor="text1" w:themeTint="BF"/>
                <w:sz w:val="22"/>
                <w:szCs w:val="22"/>
              </w:rPr>
            </w:pPr>
          </w:p>
          <w:p w14:paraId="049FEB44" w14:textId="27C45C39" w:rsidR="004A416B" w:rsidRPr="007E1E42" w:rsidRDefault="00B81772" w:rsidP="00062293">
            <w:pPr>
              <w:spacing w:line="276" w:lineRule="auto"/>
              <w:rPr>
                <w:rFonts w:ascii="Asap Medium" w:hAnsi="Asap Medium"/>
                <w:bCs/>
                <w:color w:val="404040" w:themeColor="text1" w:themeTint="BF"/>
                <w:sz w:val="22"/>
                <w:szCs w:val="22"/>
              </w:rPr>
            </w:pPr>
            <w:r w:rsidRPr="007E1E42">
              <w:rPr>
                <w:rFonts w:ascii="Asap Medium" w:hAnsi="Asap Medium"/>
                <w:bCs/>
                <w:color w:val="404040" w:themeColor="text1" w:themeTint="BF"/>
                <w:sz w:val="22"/>
                <w:szCs w:val="22"/>
              </w:rPr>
              <w:t>Salary</w:t>
            </w:r>
            <w:r w:rsidR="0029738A" w:rsidRPr="007E1E42">
              <w:rPr>
                <w:rFonts w:ascii="Asap Medium" w:hAnsi="Asap Medium"/>
                <w:bCs/>
                <w:color w:val="404040" w:themeColor="text1" w:themeTint="BF"/>
                <w:sz w:val="22"/>
                <w:szCs w:val="22"/>
              </w:rPr>
              <w:t>:</w:t>
            </w:r>
          </w:p>
        </w:tc>
        <w:tc>
          <w:tcPr>
            <w:tcW w:w="8160" w:type="dxa"/>
            <w:vAlign w:val="center"/>
          </w:tcPr>
          <w:p w14:paraId="12A99E85" w14:textId="77777777" w:rsidR="00D97ED7" w:rsidRPr="007E1E42" w:rsidRDefault="00D97ED7" w:rsidP="00062293">
            <w:pPr>
              <w:spacing w:line="276" w:lineRule="auto"/>
              <w:rPr>
                <w:rFonts w:ascii="Asap" w:hAnsi="Asap"/>
                <w:color w:val="404040" w:themeColor="text1" w:themeTint="BF"/>
                <w:sz w:val="22"/>
                <w:szCs w:val="22"/>
              </w:rPr>
            </w:pPr>
          </w:p>
          <w:p w14:paraId="0611315A" w14:textId="219B684D" w:rsidR="004A416B" w:rsidRPr="007E1E42" w:rsidRDefault="005317BD" w:rsidP="005317BD">
            <w:pPr>
              <w:spacing w:line="276" w:lineRule="auto"/>
              <w:rPr>
                <w:rFonts w:ascii="Asap" w:hAnsi="Asap"/>
                <w:color w:val="404040" w:themeColor="text1" w:themeTint="BF"/>
                <w:sz w:val="22"/>
                <w:szCs w:val="22"/>
              </w:rPr>
            </w:pPr>
            <w:r>
              <w:rPr>
                <w:rFonts w:ascii="Asap" w:hAnsi="Asap"/>
                <w:color w:val="404040" w:themeColor="text1" w:themeTint="BF"/>
                <w:sz w:val="22"/>
                <w:szCs w:val="22"/>
              </w:rPr>
              <w:t>£</w:t>
            </w:r>
            <w:r w:rsidR="00131E5E">
              <w:rPr>
                <w:rFonts w:ascii="Asap" w:hAnsi="Asap"/>
                <w:color w:val="404040" w:themeColor="text1" w:themeTint="BF"/>
                <w:sz w:val="22"/>
                <w:szCs w:val="22"/>
              </w:rPr>
              <w:t>26,679</w:t>
            </w:r>
            <w:bookmarkStart w:id="0" w:name="_GoBack"/>
            <w:bookmarkEnd w:id="0"/>
            <w:r>
              <w:rPr>
                <w:rFonts w:ascii="Asap" w:hAnsi="Asap"/>
                <w:color w:val="404040" w:themeColor="text1" w:themeTint="BF"/>
                <w:sz w:val="22"/>
                <w:szCs w:val="22"/>
              </w:rPr>
              <w:t xml:space="preserve"> </w:t>
            </w:r>
            <w:r w:rsidR="00D53E2D">
              <w:rPr>
                <w:rFonts w:ascii="Asap" w:hAnsi="Asap"/>
                <w:color w:val="404040" w:themeColor="text1" w:themeTint="BF"/>
                <w:sz w:val="22"/>
                <w:szCs w:val="22"/>
              </w:rPr>
              <w:t>per annum (37.5 hours)</w:t>
            </w:r>
          </w:p>
        </w:tc>
      </w:tr>
    </w:tbl>
    <w:p w14:paraId="662DA148" w14:textId="3F5EA1FF" w:rsidR="00F10FE1" w:rsidRPr="000B7579" w:rsidRDefault="002279DA" w:rsidP="00F10FE1">
      <w:pPr>
        <w:spacing w:line="276" w:lineRule="auto"/>
      </w:pPr>
      <w:r>
        <w:rPr>
          <w:noProof/>
          <w:lang w:eastAsia="en-GB"/>
        </w:rPr>
        <mc:AlternateContent>
          <mc:Choice Requires="wps">
            <w:drawing>
              <wp:anchor distT="0" distB="0" distL="114300" distR="114300" simplePos="0" relativeHeight="251664384" behindDoc="0" locked="0" layoutInCell="1" allowOverlap="1" wp14:anchorId="5951EE42" wp14:editId="25FD6010">
                <wp:simplePos x="0" y="0"/>
                <wp:positionH relativeFrom="column">
                  <wp:posOffset>0</wp:posOffset>
                </wp:positionH>
                <wp:positionV relativeFrom="paragraph">
                  <wp:posOffset>227330</wp:posOffset>
                </wp:positionV>
                <wp:extent cx="6743700" cy="342900"/>
                <wp:effectExtent l="25400" t="25400" r="38100" b="38100"/>
                <wp:wrapThrough wrapText="bothSides">
                  <wp:wrapPolygon edited="0">
                    <wp:start x="-81" y="-1600"/>
                    <wp:lineTo x="-81" y="22400"/>
                    <wp:lineTo x="21641" y="22400"/>
                    <wp:lineTo x="21641" y="-1600"/>
                    <wp:lineTo x="-81" y="-1600"/>
                  </wp:wrapPolygon>
                </wp:wrapThrough>
                <wp:docPr id="15" name="Rectangle 15"/>
                <wp:cNvGraphicFramePr/>
                <a:graphic xmlns:a="http://schemas.openxmlformats.org/drawingml/2006/main">
                  <a:graphicData uri="http://schemas.microsoft.com/office/word/2010/wordprocessingShape">
                    <wps:wsp>
                      <wps:cNvSpPr/>
                      <wps:spPr>
                        <a:xfrm>
                          <a:off x="0" y="0"/>
                          <a:ext cx="6743700" cy="342900"/>
                        </a:xfrm>
                        <a:prstGeom prst="rect">
                          <a:avLst/>
                        </a:prstGeom>
                        <a:solidFill>
                          <a:srgbClr val="89BA2B"/>
                        </a:solidFill>
                        <a:ln w="38100" cap="flat" cmpd="sng">
                          <a:solidFill>
                            <a:srgbClr val="89BA2B"/>
                          </a:solidFill>
                          <a:prstDash val="solid"/>
                          <a:miter lim="800000"/>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3CC0FA" id="Rectangle 15" o:spid="_x0000_s1026" style="position:absolute;margin-left:0;margin-top:17.9pt;width:531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" fillcolor="#89ba2b" strokecolor="#89ba2b" strokeweight="3pt">
                <w10:wrap type="through"/>
              </v:rect>
            </w:pict>
          </mc:Fallback>
        </mc:AlternateContent>
      </w:r>
      <w:r>
        <w:rPr>
          <w:noProof/>
          <w:lang w:eastAsia="en-GB"/>
        </w:rPr>
        <mc:AlternateContent>
          <mc:Choice Requires="wps">
            <w:drawing>
              <wp:anchor distT="0" distB="0" distL="114300" distR="114300" simplePos="0" relativeHeight="251665408" behindDoc="0" locked="0" layoutInCell="1" allowOverlap="1" wp14:anchorId="01B4D40B" wp14:editId="113756F5">
                <wp:simplePos x="0" y="0"/>
                <wp:positionH relativeFrom="column">
                  <wp:posOffset>914400</wp:posOffset>
                </wp:positionH>
                <wp:positionV relativeFrom="paragraph">
                  <wp:posOffset>227330</wp:posOffset>
                </wp:positionV>
                <wp:extent cx="5029200" cy="4572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50292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D6A889D" w14:textId="50C56650" w:rsidR="00020B10" w:rsidRPr="00B3142E" w:rsidRDefault="00020B10" w:rsidP="00012B96">
                            <w:pPr>
                              <w:jc w:val="center"/>
                              <w:rPr>
                                <w:rFonts w:ascii="Asap" w:hAnsi="Asap"/>
                                <w:b/>
                                <w:color w:val="FFFFFF" w:themeColor="background1"/>
                                <w:sz w:val="36"/>
                                <w:szCs w:val="36"/>
                              </w:rPr>
                            </w:pPr>
                            <w:r>
                              <w:rPr>
                                <w:rFonts w:ascii="Asap" w:hAnsi="Asap"/>
                                <w:b/>
                                <w:color w:val="FFFFFF" w:themeColor="background1"/>
                                <w:sz w:val="36"/>
                                <w:szCs w:val="36"/>
                              </w:rPr>
                              <w:t>JOB</w:t>
                            </w:r>
                            <w:r w:rsidRPr="00B3142E">
                              <w:rPr>
                                <w:rFonts w:ascii="Asap" w:hAnsi="Asap"/>
                                <w:b/>
                                <w:color w:val="FFFFFF" w:themeColor="background1"/>
                                <w:sz w:val="36"/>
                                <w:szCs w:val="36"/>
                              </w:rPr>
                              <w:t xml:space="preserve">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B4D40B" id="_x0000_t202" coordsize="21600,21600" o:spt="202" path="m,l,21600r21600,l21600,xe">
                <v:stroke joinstyle="miter"/>
                <v:path gradientshapeok="t" o:connecttype="rect"/>
              </v:shapetype>
              <v:shape id="Text Box 16" o:spid="_x0000_s1026" type="#_x0000_t202" style="position:absolute;margin-left:1in;margin-top:17.9pt;width:396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" filled="f" stroked="f">
                <v:textbox>
                  <w:txbxContent>
                    <w:p w14:paraId="5D6A889D" w14:textId="50C56650" w:rsidR="00020B10" w:rsidRPr="00B3142E" w:rsidRDefault="00020B10" w:rsidP="00012B96">
                      <w:pPr>
                        <w:jc w:val="center"/>
                        <w:rPr>
                          <w:rFonts w:ascii="Asap" w:hAnsi="Asap"/>
                          <w:b/>
                          <w:color w:val="FFFFFF" w:themeColor="background1"/>
                          <w:sz w:val="36"/>
                          <w:szCs w:val="36"/>
                        </w:rPr>
                      </w:pPr>
                      <w:r>
                        <w:rPr>
                          <w:rFonts w:ascii="Asap" w:hAnsi="Asap"/>
                          <w:b/>
                          <w:color w:val="FFFFFF" w:themeColor="background1"/>
                          <w:sz w:val="36"/>
                          <w:szCs w:val="36"/>
                        </w:rPr>
                        <w:t>JOB</w:t>
                      </w:r>
                      <w:r w:rsidRPr="00B3142E">
                        <w:rPr>
                          <w:rFonts w:ascii="Asap" w:hAnsi="Asap"/>
                          <w:b/>
                          <w:color w:val="FFFFFF" w:themeColor="background1"/>
                          <w:sz w:val="36"/>
                          <w:szCs w:val="36"/>
                        </w:rPr>
                        <w:t xml:space="preserve"> DESCRIPTION</w:t>
                      </w:r>
                    </w:p>
                  </w:txbxContent>
                </v:textbox>
                <w10:wrap type="square"/>
              </v:shape>
            </w:pict>
          </mc:Fallback>
        </mc:AlternateContent>
      </w:r>
      <w:r w:rsidR="00F10FE1">
        <w:rPr>
          <w:rFonts w:ascii="Asap Medium" w:hAnsi="Asap Medium"/>
          <w:bCs/>
          <w:iCs/>
          <w:color w:val="FFFFFF" w:themeColor="background1"/>
          <w:sz w:val="28"/>
          <w:szCs w:val="28"/>
        </w:rPr>
        <w:t xml:space="preserve"> Responsibilities</w:t>
      </w:r>
    </w:p>
    <w:tbl>
      <w:tblPr>
        <w:tblW w:w="10632" w:type="dxa"/>
        <w:tblInd w:w="108" w:type="dxa"/>
        <w:tblLook w:val="0000" w:firstRow="0" w:lastRow="0" w:firstColumn="0" w:lastColumn="0" w:noHBand="0" w:noVBand="0"/>
      </w:tblPr>
      <w:tblGrid>
        <w:gridCol w:w="10632"/>
      </w:tblGrid>
      <w:tr w:rsidR="00F10FE1" w:rsidRPr="007F1734" w14:paraId="4EB09768" w14:textId="77777777" w:rsidTr="00F10FE1">
        <w:trPr>
          <w:trHeight w:val="351"/>
          <w:tblHeader/>
        </w:trPr>
        <w:tc>
          <w:tcPr>
            <w:tcW w:w="10632" w:type="dxa"/>
            <w:shd w:val="clear" w:color="auto" w:fill="3E9824"/>
            <w:vAlign w:val="center"/>
          </w:tcPr>
          <w:p w14:paraId="2529C67E" w14:textId="0464FF67" w:rsidR="00F10FE1" w:rsidRPr="007F1734" w:rsidRDefault="00F10FE1" w:rsidP="00F10FE1">
            <w:pPr>
              <w:spacing w:line="276" w:lineRule="auto"/>
              <w:rPr>
                <w:rFonts w:ascii="Asap Medium" w:hAnsi="Asap Medium"/>
                <w:bCs/>
                <w:iCs/>
                <w:color w:val="FFFFFF" w:themeColor="background1"/>
                <w:sz w:val="28"/>
                <w:szCs w:val="28"/>
              </w:rPr>
            </w:pPr>
            <w:r>
              <w:rPr>
                <w:rFonts w:ascii="Asap Medium" w:hAnsi="Asap Medium"/>
                <w:bCs/>
                <w:iCs/>
                <w:color w:val="FFFFFF" w:themeColor="background1"/>
                <w:sz w:val="28"/>
                <w:szCs w:val="28"/>
              </w:rPr>
              <w:t>Job Summary</w:t>
            </w:r>
          </w:p>
        </w:tc>
      </w:tr>
    </w:tbl>
    <w:p w14:paraId="4B7CC651" w14:textId="58783788" w:rsidR="00F10FE1" w:rsidRDefault="00F10FE1" w:rsidP="00062293">
      <w:pPr>
        <w:spacing w:line="276" w:lineRule="auto"/>
      </w:pPr>
    </w:p>
    <w:p w14:paraId="7AA17BDA" w14:textId="0DEB4541" w:rsidR="002D74BB" w:rsidRPr="002D74BB" w:rsidRDefault="007A0D24" w:rsidP="002D74BB">
      <w:pPr>
        <w:spacing w:before="120" w:after="120"/>
        <w:ind w:left="720"/>
        <w:jc w:val="both"/>
        <w:rPr>
          <w:rFonts w:ascii="Asap" w:hAnsi="Asap" w:cs="Arial"/>
          <w:bCs/>
          <w:sz w:val="22"/>
          <w:szCs w:val="22"/>
        </w:rPr>
      </w:pPr>
      <w:r w:rsidRPr="007A0D24">
        <w:rPr>
          <w:rFonts w:ascii="Asap" w:hAnsi="Asap" w:cs="Arial"/>
          <w:bCs/>
          <w:sz w:val="22"/>
          <w:szCs w:val="22"/>
        </w:rPr>
        <w:t>St Catherine’s is looking to recrui</w:t>
      </w:r>
      <w:r w:rsidR="0017352F">
        <w:rPr>
          <w:rFonts w:ascii="Asap" w:hAnsi="Asap" w:cs="Arial"/>
          <w:bCs/>
          <w:sz w:val="22"/>
          <w:szCs w:val="22"/>
        </w:rPr>
        <w:t xml:space="preserve">t an additional Chef De </w:t>
      </w:r>
      <w:proofErr w:type="spellStart"/>
      <w:r w:rsidR="0017352F">
        <w:rPr>
          <w:rFonts w:ascii="Asap" w:hAnsi="Asap" w:cs="Arial"/>
          <w:bCs/>
          <w:sz w:val="22"/>
          <w:szCs w:val="22"/>
        </w:rPr>
        <w:t>Partie</w:t>
      </w:r>
      <w:proofErr w:type="spellEnd"/>
      <w:r w:rsidR="0017352F">
        <w:rPr>
          <w:rFonts w:ascii="Asap" w:hAnsi="Asap" w:cs="Arial"/>
          <w:bCs/>
          <w:sz w:val="22"/>
          <w:szCs w:val="22"/>
        </w:rPr>
        <w:t>.</w:t>
      </w:r>
      <w:r w:rsidRPr="007A0D24">
        <w:rPr>
          <w:rFonts w:ascii="Asap" w:hAnsi="Asap" w:cs="Arial"/>
          <w:bCs/>
          <w:sz w:val="22"/>
          <w:szCs w:val="22"/>
        </w:rPr>
        <w:t xml:space="preserve"> The cafe and community hub provides great food, activities, therapies, information and room hire. A social enterprise, with profits to St Catherine's Hospice.</w:t>
      </w:r>
      <w:r w:rsidR="0017352F">
        <w:rPr>
          <w:rFonts w:ascii="Asap" w:hAnsi="Asap" w:cs="Arial"/>
          <w:bCs/>
          <w:sz w:val="22"/>
          <w:szCs w:val="22"/>
        </w:rPr>
        <w:t xml:space="preserve"> </w:t>
      </w:r>
      <w:r w:rsidR="002D74BB" w:rsidRPr="002D74BB">
        <w:rPr>
          <w:rFonts w:ascii="Asap" w:hAnsi="Asap" w:cs="Arial"/>
          <w:bCs/>
          <w:sz w:val="22"/>
          <w:szCs w:val="22"/>
        </w:rPr>
        <w:t>We are searching for an experienced chef to join our friendly and professional team at The Mill café and St Catherine’s Hospice.</w:t>
      </w:r>
    </w:p>
    <w:p w14:paraId="20194CB0" w14:textId="77777777" w:rsidR="002D74BB" w:rsidRPr="002D74BB" w:rsidRDefault="002D74BB" w:rsidP="002D74BB">
      <w:pPr>
        <w:spacing w:before="120" w:after="120"/>
        <w:ind w:left="720"/>
        <w:jc w:val="both"/>
        <w:rPr>
          <w:rFonts w:ascii="Asap" w:hAnsi="Asap" w:cs="Arial"/>
          <w:bCs/>
          <w:sz w:val="22"/>
          <w:szCs w:val="22"/>
        </w:rPr>
      </w:pPr>
      <w:r w:rsidRPr="002D74BB">
        <w:rPr>
          <w:rFonts w:ascii="Asap" w:hAnsi="Asap" w:cs="Arial"/>
          <w:bCs/>
          <w:sz w:val="22"/>
          <w:szCs w:val="22"/>
        </w:rPr>
        <w:t>Working 37.5 hours a week on a rota covering 5 days out of 7, our chefs enjoy a lot more free time compared to others in the industry, and much more sociable hours. We are passionate about making sure our chefs enjoy a satisfying and rewarding career whilst having a genuine work life balance.</w:t>
      </w:r>
    </w:p>
    <w:p w14:paraId="09BD427A" w14:textId="77777777" w:rsidR="0017352F" w:rsidRPr="00F51B73" w:rsidRDefault="0017352F" w:rsidP="0017352F">
      <w:pPr>
        <w:spacing w:before="120" w:after="120"/>
        <w:ind w:left="720"/>
        <w:jc w:val="both"/>
        <w:rPr>
          <w:rFonts w:ascii="Asap" w:hAnsi="Asap" w:cs="Arial"/>
          <w:bCs/>
          <w:sz w:val="22"/>
          <w:szCs w:val="22"/>
        </w:rPr>
      </w:pPr>
      <w:r w:rsidRPr="00F51B73">
        <w:rPr>
          <w:rFonts w:ascii="Asap" w:hAnsi="Asap" w:cs="Arial"/>
          <w:bCs/>
          <w:sz w:val="22"/>
          <w:szCs w:val="22"/>
        </w:rPr>
        <w:t>We are looking for someone with;</w:t>
      </w:r>
    </w:p>
    <w:p w14:paraId="3CABEE01" w14:textId="77777777" w:rsidR="0017352F" w:rsidRPr="00390058" w:rsidRDefault="0017352F" w:rsidP="0017352F">
      <w:pPr>
        <w:pStyle w:val="ListParagraph"/>
        <w:numPr>
          <w:ilvl w:val="0"/>
          <w:numId w:val="29"/>
        </w:numPr>
        <w:spacing w:before="120" w:after="120"/>
        <w:jc w:val="both"/>
        <w:rPr>
          <w:rFonts w:ascii="Asap" w:hAnsi="Asap" w:cs="Arial"/>
          <w:bCs/>
          <w:sz w:val="22"/>
          <w:szCs w:val="22"/>
        </w:rPr>
      </w:pPr>
      <w:r w:rsidRPr="00390058">
        <w:rPr>
          <w:rFonts w:ascii="Asap" w:hAnsi="Asap" w:cs="Arial"/>
          <w:bCs/>
          <w:sz w:val="22"/>
          <w:szCs w:val="22"/>
        </w:rPr>
        <w:t>Flair and imaginative outlook to food</w:t>
      </w:r>
    </w:p>
    <w:p w14:paraId="2AD6723C" w14:textId="77777777" w:rsidR="0017352F" w:rsidRDefault="0017352F" w:rsidP="0017352F">
      <w:pPr>
        <w:pStyle w:val="ListParagraph"/>
        <w:numPr>
          <w:ilvl w:val="0"/>
          <w:numId w:val="29"/>
        </w:numPr>
        <w:spacing w:before="120" w:after="120"/>
        <w:jc w:val="both"/>
        <w:rPr>
          <w:rFonts w:ascii="Asap" w:hAnsi="Asap" w:cs="Arial"/>
          <w:bCs/>
          <w:sz w:val="22"/>
          <w:szCs w:val="22"/>
        </w:rPr>
      </w:pPr>
      <w:r w:rsidRPr="00F61D73">
        <w:rPr>
          <w:rFonts w:ascii="Asap" w:hAnsi="Asap" w:cs="Arial"/>
          <w:bCs/>
          <w:sz w:val="22"/>
          <w:szCs w:val="22"/>
        </w:rPr>
        <w:t>Positive attitude</w:t>
      </w:r>
    </w:p>
    <w:p w14:paraId="7FE9216A" w14:textId="77777777" w:rsidR="0017352F" w:rsidRPr="00F61D73" w:rsidRDefault="0017352F" w:rsidP="0017352F">
      <w:pPr>
        <w:pStyle w:val="ListParagraph"/>
        <w:numPr>
          <w:ilvl w:val="0"/>
          <w:numId w:val="29"/>
        </w:numPr>
        <w:spacing w:before="120" w:after="120"/>
        <w:jc w:val="both"/>
        <w:rPr>
          <w:rFonts w:ascii="Asap" w:hAnsi="Asap" w:cs="Arial"/>
          <w:bCs/>
          <w:sz w:val="22"/>
          <w:szCs w:val="22"/>
        </w:rPr>
      </w:pPr>
      <w:r>
        <w:rPr>
          <w:rFonts w:ascii="Asap" w:hAnsi="Asap" w:cs="Arial"/>
          <w:bCs/>
          <w:sz w:val="22"/>
          <w:szCs w:val="22"/>
        </w:rPr>
        <w:t>Great organisational skills</w:t>
      </w:r>
    </w:p>
    <w:p w14:paraId="2DB3D380" w14:textId="77777777" w:rsidR="0017352F" w:rsidRPr="00390058" w:rsidRDefault="0017352F" w:rsidP="0017352F">
      <w:pPr>
        <w:pStyle w:val="ListParagraph"/>
        <w:numPr>
          <w:ilvl w:val="0"/>
          <w:numId w:val="29"/>
        </w:numPr>
        <w:spacing w:before="120" w:after="120"/>
        <w:jc w:val="both"/>
        <w:rPr>
          <w:rFonts w:ascii="Asap" w:hAnsi="Asap" w:cs="Arial"/>
          <w:bCs/>
          <w:sz w:val="22"/>
          <w:szCs w:val="22"/>
        </w:rPr>
      </w:pPr>
      <w:r w:rsidRPr="00390058">
        <w:rPr>
          <w:rFonts w:ascii="Asap" w:hAnsi="Asap" w:cs="Arial"/>
          <w:bCs/>
          <w:sz w:val="22"/>
          <w:szCs w:val="22"/>
        </w:rPr>
        <w:t>Good communication skills</w:t>
      </w:r>
    </w:p>
    <w:p w14:paraId="66C58FDE" w14:textId="77777777" w:rsidR="0017352F" w:rsidRPr="00390058" w:rsidRDefault="0017352F" w:rsidP="0017352F">
      <w:pPr>
        <w:pStyle w:val="ListParagraph"/>
        <w:numPr>
          <w:ilvl w:val="0"/>
          <w:numId w:val="29"/>
        </w:numPr>
        <w:spacing w:before="120" w:after="120"/>
        <w:jc w:val="both"/>
        <w:rPr>
          <w:rFonts w:ascii="Asap" w:hAnsi="Asap" w:cs="Arial"/>
          <w:bCs/>
          <w:sz w:val="22"/>
          <w:szCs w:val="22"/>
        </w:rPr>
      </w:pPr>
      <w:r w:rsidRPr="00390058">
        <w:rPr>
          <w:rFonts w:ascii="Asap" w:hAnsi="Asap" w:cs="Arial"/>
          <w:bCs/>
          <w:sz w:val="22"/>
          <w:szCs w:val="22"/>
        </w:rPr>
        <w:t>Committed to delivering a high level of customer service</w:t>
      </w:r>
    </w:p>
    <w:p w14:paraId="442D2498" w14:textId="77777777" w:rsidR="0017352F" w:rsidRPr="00390058" w:rsidRDefault="0017352F" w:rsidP="0017352F">
      <w:pPr>
        <w:pStyle w:val="ListParagraph"/>
        <w:numPr>
          <w:ilvl w:val="0"/>
          <w:numId w:val="29"/>
        </w:numPr>
        <w:spacing w:before="120" w:after="120"/>
        <w:jc w:val="both"/>
        <w:rPr>
          <w:rFonts w:ascii="Asap" w:hAnsi="Asap" w:cs="Arial"/>
          <w:bCs/>
          <w:sz w:val="22"/>
          <w:szCs w:val="22"/>
        </w:rPr>
      </w:pPr>
      <w:r w:rsidRPr="00390058">
        <w:rPr>
          <w:rFonts w:ascii="Asap" w:hAnsi="Asap" w:cs="Arial"/>
          <w:bCs/>
          <w:sz w:val="22"/>
          <w:szCs w:val="22"/>
        </w:rPr>
        <w:t>Flexibility to respond to a range of different work situations</w:t>
      </w:r>
    </w:p>
    <w:p w14:paraId="12E1B91B" w14:textId="77777777" w:rsidR="0017352F" w:rsidRPr="00390058" w:rsidRDefault="0017352F" w:rsidP="0017352F">
      <w:pPr>
        <w:pStyle w:val="ListParagraph"/>
        <w:numPr>
          <w:ilvl w:val="0"/>
          <w:numId w:val="29"/>
        </w:numPr>
        <w:spacing w:before="120" w:after="120"/>
        <w:jc w:val="both"/>
        <w:rPr>
          <w:rFonts w:ascii="Asap" w:hAnsi="Asap" w:cs="Arial"/>
          <w:bCs/>
          <w:sz w:val="22"/>
          <w:szCs w:val="22"/>
        </w:rPr>
      </w:pPr>
      <w:r w:rsidRPr="00390058">
        <w:rPr>
          <w:rFonts w:ascii="Asap" w:hAnsi="Asap" w:cs="Arial"/>
          <w:bCs/>
          <w:sz w:val="22"/>
          <w:szCs w:val="22"/>
        </w:rPr>
        <w:t>Ability to work on your own or in teams</w:t>
      </w:r>
    </w:p>
    <w:p w14:paraId="2E2A073B" w14:textId="77777777" w:rsidR="0041720F" w:rsidRDefault="0041720F" w:rsidP="00062293">
      <w:pPr>
        <w:spacing w:line="276" w:lineRule="auto"/>
      </w:pPr>
    </w:p>
    <w:tbl>
      <w:tblPr>
        <w:tblW w:w="10632" w:type="dxa"/>
        <w:tblInd w:w="108" w:type="dxa"/>
        <w:tblLook w:val="0000" w:firstRow="0" w:lastRow="0" w:firstColumn="0" w:lastColumn="0" w:noHBand="0" w:noVBand="0"/>
      </w:tblPr>
      <w:tblGrid>
        <w:gridCol w:w="10632"/>
      </w:tblGrid>
      <w:tr w:rsidR="002279DA" w:rsidRPr="000C168A" w14:paraId="1C752A4B" w14:textId="77777777" w:rsidTr="007F1734">
        <w:trPr>
          <w:trHeight w:val="351"/>
          <w:tblHeader/>
        </w:trPr>
        <w:tc>
          <w:tcPr>
            <w:tcW w:w="10632" w:type="dxa"/>
            <w:shd w:val="clear" w:color="auto" w:fill="3E9824"/>
            <w:vAlign w:val="center"/>
          </w:tcPr>
          <w:p w14:paraId="262960D9" w14:textId="5CD9F848" w:rsidR="002279DA" w:rsidRPr="007F1734" w:rsidRDefault="00341691" w:rsidP="00062293">
            <w:pPr>
              <w:spacing w:line="276" w:lineRule="auto"/>
              <w:rPr>
                <w:rFonts w:ascii="Asap Medium" w:hAnsi="Asap Medium"/>
                <w:bCs/>
                <w:iCs/>
                <w:color w:val="FFFFFF" w:themeColor="background1"/>
                <w:sz w:val="28"/>
                <w:szCs w:val="28"/>
              </w:rPr>
            </w:pPr>
            <w:r>
              <w:rPr>
                <w:rFonts w:ascii="Asap Medium" w:hAnsi="Asap Medium"/>
                <w:bCs/>
                <w:iCs/>
                <w:color w:val="FFFFFF" w:themeColor="background1"/>
                <w:sz w:val="28"/>
                <w:szCs w:val="28"/>
              </w:rPr>
              <w:t>Main Duties and Responsibilities</w:t>
            </w:r>
          </w:p>
        </w:tc>
      </w:tr>
      <w:tr w:rsidR="007A0D24" w:rsidRPr="000C168A" w14:paraId="64A6EB16" w14:textId="77777777" w:rsidTr="007F1734">
        <w:trPr>
          <w:trHeight w:val="441"/>
        </w:trPr>
        <w:tc>
          <w:tcPr>
            <w:tcW w:w="10632" w:type="dxa"/>
          </w:tcPr>
          <w:p w14:paraId="4C93FEE8" w14:textId="424C4B8B" w:rsidR="002D74BB" w:rsidRPr="00B626D5" w:rsidRDefault="002D74BB" w:rsidP="00B626D5">
            <w:pPr>
              <w:widowControl w:val="0"/>
              <w:autoSpaceDE w:val="0"/>
              <w:autoSpaceDN w:val="0"/>
              <w:rPr>
                <w:rFonts w:ascii="Asap" w:hAnsi="Asap"/>
                <w:bCs/>
                <w:color w:val="404040" w:themeColor="text1" w:themeTint="BF"/>
                <w:sz w:val="22"/>
                <w:szCs w:val="22"/>
              </w:rPr>
            </w:pPr>
          </w:p>
        </w:tc>
      </w:tr>
      <w:tr w:rsidR="007A0D24" w:rsidRPr="000C168A" w14:paraId="51C86F33" w14:textId="77777777" w:rsidTr="007F1734">
        <w:trPr>
          <w:trHeight w:val="441"/>
        </w:trPr>
        <w:tc>
          <w:tcPr>
            <w:tcW w:w="10632" w:type="dxa"/>
          </w:tcPr>
          <w:p w14:paraId="78369F38" w14:textId="05D86549" w:rsidR="00B626D5" w:rsidRDefault="00B626D5" w:rsidP="000D27AD">
            <w:pPr>
              <w:pStyle w:val="ListParagraph"/>
              <w:widowControl w:val="0"/>
              <w:numPr>
                <w:ilvl w:val="0"/>
                <w:numId w:val="28"/>
              </w:numPr>
              <w:autoSpaceDE w:val="0"/>
              <w:autoSpaceDN w:val="0"/>
              <w:rPr>
                <w:rFonts w:ascii="Asap" w:hAnsi="Asap" w:cs="Arial"/>
                <w:bCs/>
                <w:sz w:val="22"/>
                <w:szCs w:val="22"/>
              </w:rPr>
            </w:pPr>
            <w:r>
              <w:rPr>
                <w:rFonts w:ascii="Asap" w:hAnsi="Asap" w:cs="Arial"/>
                <w:bCs/>
                <w:sz w:val="22"/>
                <w:szCs w:val="22"/>
              </w:rPr>
              <w:t>To ensure the efficient &amp; economic use is made of all resources.</w:t>
            </w:r>
          </w:p>
          <w:p w14:paraId="7D5C3746" w14:textId="3B309F7A" w:rsidR="007A0D24" w:rsidRPr="00BA1665" w:rsidRDefault="007A0D24" w:rsidP="000D27AD">
            <w:pPr>
              <w:pStyle w:val="ListParagraph"/>
              <w:widowControl w:val="0"/>
              <w:numPr>
                <w:ilvl w:val="0"/>
                <w:numId w:val="28"/>
              </w:numPr>
              <w:autoSpaceDE w:val="0"/>
              <w:autoSpaceDN w:val="0"/>
              <w:rPr>
                <w:rFonts w:ascii="Asap" w:hAnsi="Asap" w:cs="Arial"/>
                <w:bCs/>
                <w:sz w:val="22"/>
                <w:szCs w:val="22"/>
              </w:rPr>
            </w:pPr>
            <w:r w:rsidRPr="00BA1665">
              <w:rPr>
                <w:rFonts w:ascii="Asap" w:hAnsi="Asap" w:cs="Arial"/>
                <w:bCs/>
                <w:sz w:val="22"/>
                <w:szCs w:val="22"/>
              </w:rPr>
              <w:t xml:space="preserve">To prepare, cook and serve home-made food to meet the daily requirements of patients, staff and visitors to the Hospice and Café customers. </w:t>
            </w:r>
          </w:p>
          <w:p w14:paraId="55C179C1" w14:textId="77777777" w:rsidR="007A0D24" w:rsidRPr="00B626D5" w:rsidRDefault="007A0D24" w:rsidP="000D27AD">
            <w:pPr>
              <w:pStyle w:val="ListParagraph"/>
              <w:widowControl w:val="0"/>
              <w:numPr>
                <w:ilvl w:val="0"/>
                <w:numId w:val="28"/>
              </w:numPr>
              <w:autoSpaceDE w:val="0"/>
              <w:autoSpaceDN w:val="0"/>
              <w:rPr>
                <w:rFonts w:ascii="Asap" w:hAnsi="Asap" w:cs="Arial"/>
                <w:bCs/>
                <w:sz w:val="22"/>
                <w:szCs w:val="22"/>
              </w:rPr>
            </w:pPr>
            <w:r w:rsidRPr="00B626D5">
              <w:rPr>
                <w:rFonts w:ascii="Asap" w:hAnsi="Asap" w:cs="Arial"/>
                <w:bCs/>
                <w:sz w:val="22"/>
                <w:szCs w:val="22"/>
              </w:rPr>
              <w:t>Assist the Food Production Manager in developing a range of dishes suitable for the Café menu &amp; specials</w:t>
            </w:r>
          </w:p>
          <w:p w14:paraId="21CFD22C" w14:textId="77777777" w:rsidR="007A0D24" w:rsidRPr="007A0D24" w:rsidRDefault="007A0D24" w:rsidP="000D27AD">
            <w:pPr>
              <w:pStyle w:val="ListParagraph"/>
              <w:widowControl w:val="0"/>
              <w:numPr>
                <w:ilvl w:val="0"/>
                <w:numId w:val="28"/>
              </w:numPr>
              <w:autoSpaceDE w:val="0"/>
              <w:autoSpaceDN w:val="0"/>
              <w:rPr>
                <w:rFonts w:ascii="Asap" w:hAnsi="Asap" w:cs="Arial"/>
                <w:bCs/>
                <w:sz w:val="22"/>
                <w:szCs w:val="22"/>
              </w:rPr>
            </w:pPr>
            <w:r w:rsidRPr="007A0D24">
              <w:rPr>
                <w:rFonts w:ascii="Asap" w:hAnsi="Asap" w:cs="Arial"/>
                <w:bCs/>
                <w:sz w:val="22"/>
                <w:szCs w:val="22"/>
              </w:rPr>
              <w:t xml:space="preserve">To prepare, cook and serve food required for meetings, special buffets and events, </w:t>
            </w:r>
            <w:r w:rsidRPr="007A0D24">
              <w:rPr>
                <w:rFonts w:ascii="Asap" w:hAnsi="Asap" w:cs="Arial"/>
                <w:bCs/>
                <w:sz w:val="22"/>
                <w:szCs w:val="22"/>
              </w:rPr>
              <w:lastRenderedPageBreak/>
              <w:t>according to menu plans.</w:t>
            </w:r>
          </w:p>
          <w:p w14:paraId="35FE64C1" w14:textId="77777777" w:rsidR="00BA1665" w:rsidRDefault="007A0D24" w:rsidP="000D27AD">
            <w:pPr>
              <w:pStyle w:val="ListParagraph"/>
              <w:widowControl w:val="0"/>
              <w:numPr>
                <w:ilvl w:val="0"/>
                <w:numId w:val="28"/>
              </w:numPr>
              <w:autoSpaceDE w:val="0"/>
              <w:autoSpaceDN w:val="0"/>
              <w:spacing w:before="120" w:after="120"/>
              <w:rPr>
                <w:rFonts w:ascii="Asap" w:hAnsi="Asap" w:cs="Arial"/>
                <w:bCs/>
                <w:sz w:val="22"/>
                <w:szCs w:val="22"/>
              </w:rPr>
            </w:pPr>
            <w:r w:rsidRPr="00BA1665">
              <w:rPr>
                <w:rFonts w:ascii="Asap" w:hAnsi="Asap" w:cs="Arial"/>
                <w:bCs/>
                <w:sz w:val="22"/>
                <w:szCs w:val="22"/>
              </w:rPr>
              <w:t>To adhere to Health &amp; Safety and Food Safety Regulations, Hospice and relevant external, policies, procedures, standards and codes of practice, and best practice in food handling. Undertake safe practice and methods of working to ensure that cleanliness and housekeeping are maintained at all times.</w:t>
            </w:r>
          </w:p>
          <w:p w14:paraId="1DF80919" w14:textId="57A37CFA" w:rsidR="007A0D24" w:rsidRPr="00BA1665" w:rsidRDefault="007A0D24" w:rsidP="000D27AD">
            <w:pPr>
              <w:pStyle w:val="ListParagraph"/>
              <w:widowControl w:val="0"/>
              <w:numPr>
                <w:ilvl w:val="0"/>
                <w:numId w:val="28"/>
              </w:numPr>
              <w:autoSpaceDE w:val="0"/>
              <w:autoSpaceDN w:val="0"/>
              <w:spacing w:before="120" w:after="120"/>
              <w:rPr>
                <w:rFonts w:ascii="Asap" w:hAnsi="Asap" w:cs="Arial"/>
                <w:bCs/>
                <w:sz w:val="22"/>
                <w:szCs w:val="22"/>
              </w:rPr>
            </w:pPr>
            <w:r w:rsidRPr="00BA1665">
              <w:rPr>
                <w:rFonts w:ascii="Asap" w:hAnsi="Asap" w:cs="Arial"/>
                <w:bCs/>
                <w:sz w:val="22"/>
                <w:szCs w:val="22"/>
              </w:rPr>
              <w:t>Deliver a 5 star level of food and service maintaining professionalism at all times</w:t>
            </w:r>
          </w:p>
          <w:p w14:paraId="43624176" w14:textId="28EB8075" w:rsidR="007A0D24" w:rsidRPr="007A0D24" w:rsidRDefault="007A0D24" w:rsidP="000D27AD">
            <w:pPr>
              <w:widowControl w:val="0"/>
              <w:numPr>
                <w:ilvl w:val="0"/>
                <w:numId w:val="28"/>
              </w:numPr>
              <w:autoSpaceDE w:val="0"/>
              <w:autoSpaceDN w:val="0"/>
              <w:rPr>
                <w:rFonts w:ascii="Asap" w:hAnsi="Asap" w:cs="Arial"/>
                <w:bCs/>
                <w:sz w:val="22"/>
                <w:szCs w:val="22"/>
              </w:rPr>
            </w:pPr>
            <w:r w:rsidRPr="007A0D24">
              <w:rPr>
                <w:rFonts w:ascii="Asap" w:hAnsi="Asap" w:cs="Arial"/>
                <w:bCs/>
                <w:sz w:val="22"/>
                <w:szCs w:val="22"/>
              </w:rPr>
              <w:t>To participate in departmental cleaning routines which will include, washing up, clearing food trays and stacker trolleys, work surfa</w:t>
            </w:r>
            <w:r w:rsidR="00BA1665">
              <w:rPr>
                <w:rFonts w:ascii="Asap" w:hAnsi="Asap" w:cs="Arial"/>
                <w:bCs/>
                <w:sz w:val="22"/>
                <w:szCs w:val="22"/>
              </w:rPr>
              <w:t>ces, the stove, oven and floors.</w:t>
            </w:r>
          </w:p>
          <w:p w14:paraId="6BBD0303" w14:textId="77777777" w:rsidR="007A0D24" w:rsidRPr="007A0D24" w:rsidRDefault="007A0D24" w:rsidP="000D27AD">
            <w:pPr>
              <w:widowControl w:val="0"/>
              <w:numPr>
                <w:ilvl w:val="0"/>
                <w:numId w:val="28"/>
              </w:numPr>
              <w:autoSpaceDE w:val="0"/>
              <w:autoSpaceDN w:val="0"/>
              <w:rPr>
                <w:rFonts w:ascii="Asap" w:hAnsi="Asap" w:cs="Arial"/>
                <w:bCs/>
                <w:sz w:val="22"/>
                <w:szCs w:val="22"/>
              </w:rPr>
            </w:pPr>
            <w:r w:rsidRPr="007A0D24">
              <w:rPr>
                <w:rFonts w:ascii="Asap" w:hAnsi="Asap" w:cs="Arial"/>
                <w:bCs/>
                <w:sz w:val="22"/>
                <w:szCs w:val="22"/>
              </w:rPr>
              <w:t>To maintain kitchen equipment and the environment in a clean and safe condition and report any maintenance requirements to the facilities department</w:t>
            </w:r>
          </w:p>
          <w:p w14:paraId="4E016D1D" w14:textId="77777777" w:rsidR="007A0D24" w:rsidRPr="007A0D24" w:rsidRDefault="007A0D24" w:rsidP="000D27AD">
            <w:pPr>
              <w:widowControl w:val="0"/>
              <w:numPr>
                <w:ilvl w:val="0"/>
                <w:numId w:val="28"/>
              </w:numPr>
              <w:autoSpaceDE w:val="0"/>
              <w:autoSpaceDN w:val="0"/>
              <w:rPr>
                <w:rFonts w:ascii="Asap" w:hAnsi="Asap" w:cs="Arial"/>
                <w:bCs/>
                <w:sz w:val="22"/>
                <w:szCs w:val="22"/>
              </w:rPr>
            </w:pPr>
            <w:r w:rsidRPr="007A0D24">
              <w:rPr>
                <w:rFonts w:ascii="Asap" w:hAnsi="Asap" w:cs="Arial"/>
                <w:bCs/>
                <w:sz w:val="22"/>
                <w:szCs w:val="22"/>
              </w:rPr>
              <w:t>To ensure that all areas needing regular stock check and replenishment of provision are checked accordingly to procedure.</w:t>
            </w:r>
          </w:p>
          <w:p w14:paraId="470A411C" w14:textId="2C57F7AA" w:rsidR="007A0D24" w:rsidRDefault="007A0D24" w:rsidP="000D27AD">
            <w:pPr>
              <w:widowControl w:val="0"/>
              <w:numPr>
                <w:ilvl w:val="0"/>
                <w:numId w:val="28"/>
              </w:numPr>
              <w:autoSpaceDE w:val="0"/>
              <w:autoSpaceDN w:val="0"/>
              <w:rPr>
                <w:rFonts w:ascii="Asap" w:hAnsi="Asap" w:cs="Arial"/>
                <w:bCs/>
                <w:sz w:val="22"/>
                <w:szCs w:val="22"/>
              </w:rPr>
            </w:pPr>
            <w:r w:rsidRPr="007A0D24">
              <w:rPr>
                <w:rFonts w:ascii="Asap" w:hAnsi="Asap" w:cs="Arial"/>
                <w:bCs/>
                <w:sz w:val="22"/>
                <w:szCs w:val="22"/>
              </w:rPr>
              <w:t>Provide support for volunteers working within the department to enable them to complete assigned tasks and maintain their safety.</w:t>
            </w:r>
          </w:p>
          <w:p w14:paraId="48111110" w14:textId="3086D52C" w:rsidR="007A0D24" w:rsidRPr="007A0D24" w:rsidRDefault="007A0D24" w:rsidP="000D27AD">
            <w:pPr>
              <w:pStyle w:val="ListParagraph"/>
              <w:widowControl w:val="0"/>
              <w:numPr>
                <w:ilvl w:val="0"/>
                <w:numId w:val="28"/>
              </w:numPr>
              <w:autoSpaceDE w:val="0"/>
              <w:autoSpaceDN w:val="0"/>
              <w:rPr>
                <w:rFonts w:ascii="Asap" w:hAnsi="Asap" w:cs="Arial"/>
                <w:bCs/>
                <w:sz w:val="22"/>
                <w:szCs w:val="22"/>
              </w:rPr>
            </w:pPr>
            <w:r w:rsidRPr="007A0D24">
              <w:rPr>
                <w:rFonts w:ascii="Asap" w:hAnsi="Asap" w:cs="Arial"/>
                <w:bCs/>
                <w:sz w:val="22"/>
                <w:szCs w:val="22"/>
              </w:rPr>
              <w:t>Make recommendations for cost savi</w:t>
            </w:r>
            <w:r w:rsidR="000D27AD">
              <w:rPr>
                <w:rFonts w:ascii="Asap" w:hAnsi="Asap" w:cs="Arial"/>
                <w:bCs/>
                <w:sz w:val="22"/>
                <w:szCs w:val="22"/>
              </w:rPr>
              <w:t>ngs and efficiency improvements.</w:t>
            </w:r>
          </w:p>
        </w:tc>
      </w:tr>
      <w:tr w:rsidR="007A0D24" w:rsidRPr="000C168A" w14:paraId="66602EFF" w14:textId="77777777" w:rsidTr="007F1734">
        <w:trPr>
          <w:trHeight w:val="441"/>
        </w:trPr>
        <w:tc>
          <w:tcPr>
            <w:tcW w:w="10632" w:type="dxa"/>
          </w:tcPr>
          <w:p w14:paraId="12F7E580" w14:textId="1B29447C" w:rsidR="007A0D24" w:rsidRPr="007A0D24" w:rsidRDefault="007A0D24" w:rsidP="000D27AD">
            <w:pPr>
              <w:widowControl w:val="0"/>
              <w:numPr>
                <w:ilvl w:val="0"/>
                <w:numId w:val="28"/>
              </w:numPr>
              <w:autoSpaceDE w:val="0"/>
              <w:autoSpaceDN w:val="0"/>
              <w:spacing w:before="120" w:after="120"/>
              <w:rPr>
                <w:rFonts w:ascii="Asap" w:hAnsi="Asap" w:cs="Arial"/>
                <w:bCs/>
                <w:sz w:val="22"/>
                <w:szCs w:val="22"/>
              </w:rPr>
            </w:pPr>
            <w:r w:rsidRPr="007A0D24">
              <w:rPr>
                <w:rFonts w:ascii="Asap" w:hAnsi="Asap" w:cs="Arial"/>
                <w:bCs/>
                <w:sz w:val="22"/>
                <w:szCs w:val="22"/>
              </w:rPr>
              <w:lastRenderedPageBreak/>
              <w:t>Represent the hospice at outside events and present the Catering &amp; Hospitality</w:t>
            </w:r>
            <w:r w:rsidR="00BA1665">
              <w:rPr>
                <w:rFonts w:ascii="Asap" w:hAnsi="Asap" w:cs="Arial"/>
                <w:bCs/>
                <w:sz w:val="22"/>
                <w:szCs w:val="22"/>
              </w:rPr>
              <w:t xml:space="preserve"> department in a positive light.</w:t>
            </w:r>
          </w:p>
          <w:p w14:paraId="74CCB365" w14:textId="77777777" w:rsidR="007A0D24" w:rsidRPr="007A0D24" w:rsidRDefault="007A0D24" w:rsidP="000D27AD">
            <w:pPr>
              <w:widowControl w:val="0"/>
              <w:numPr>
                <w:ilvl w:val="0"/>
                <w:numId w:val="28"/>
              </w:numPr>
              <w:autoSpaceDE w:val="0"/>
              <w:autoSpaceDN w:val="0"/>
              <w:spacing w:before="120" w:after="120"/>
              <w:rPr>
                <w:rFonts w:ascii="Asap" w:hAnsi="Asap" w:cs="Arial"/>
                <w:bCs/>
                <w:sz w:val="22"/>
                <w:szCs w:val="22"/>
              </w:rPr>
            </w:pPr>
            <w:r w:rsidRPr="007A0D24">
              <w:rPr>
                <w:rFonts w:ascii="Asap" w:hAnsi="Asap" w:cs="Arial"/>
                <w:bCs/>
                <w:sz w:val="22"/>
                <w:szCs w:val="22"/>
              </w:rPr>
              <w:t>Maintaining accurate records for identifying needs for good service provision, ordering provisions and catering supplies. Ensuring that all areas requiring regular replenishment of supplies are checked and restocked accordingly.</w:t>
            </w:r>
          </w:p>
          <w:p w14:paraId="58D23F08" w14:textId="77777777" w:rsidR="007A0D24" w:rsidRPr="007A0D24" w:rsidRDefault="007A0D24" w:rsidP="000D27AD">
            <w:pPr>
              <w:widowControl w:val="0"/>
              <w:numPr>
                <w:ilvl w:val="0"/>
                <w:numId w:val="28"/>
              </w:numPr>
              <w:autoSpaceDE w:val="0"/>
              <w:autoSpaceDN w:val="0"/>
              <w:spacing w:before="120" w:after="120"/>
              <w:rPr>
                <w:rFonts w:ascii="Asap" w:hAnsi="Asap" w:cs="Arial"/>
                <w:bCs/>
                <w:sz w:val="22"/>
                <w:szCs w:val="22"/>
              </w:rPr>
            </w:pPr>
            <w:r w:rsidRPr="007A0D24">
              <w:rPr>
                <w:rFonts w:ascii="Asap" w:hAnsi="Asap" w:cs="Arial"/>
                <w:bCs/>
                <w:sz w:val="22"/>
                <w:szCs w:val="22"/>
              </w:rPr>
              <w:t>Ensuring that records are kept of all regular cleaning and maintenance. Ensuring that newly delivered supplies are checked, stored and rotated according to procedure.</w:t>
            </w:r>
          </w:p>
          <w:p w14:paraId="2BFB9EB1" w14:textId="77777777" w:rsidR="007A0D24" w:rsidRPr="007A0D24" w:rsidRDefault="007A0D24" w:rsidP="000D27AD">
            <w:pPr>
              <w:widowControl w:val="0"/>
              <w:numPr>
                <w:ilvl w:val="0"/>
                <w:numId w:val="28"/>
              </w:numPr>
              <w:autoSpaceDE w:val="0"/>
              <w:autoSpaceDN w:val="0"/>
              <w:rPr>
                <w:rFonts w:ascii="Asap" w:hAnsi="Asap" w:cs="Arial"/>
                <w:bCs/>
                <w:sz w:val="22"/>
                <w:szCs w:val="22"/>
              </w:rPr>
            </w:pPr>
            <w:r w:rsidRPr="007A0D24">
              <w:rPr>
                <w:rFonts w:ascii="Asap" w:hAnsi="Asap" w:cs="Arial"/>
                <w:bCs/>
                <w:sz w:val="22"/>
                <w:szCs w:val="22"/>
              </w:rPr>
              <w:t>Report any accidents and near misses in line with the Hospices Accident Reporting Policy.</w:t>
            </w:r>
          </w:p>
          <w:p w14:paraId="2E1B3F82" w14:textId="5DAF96B2" w:rsidR="007A0D24" w:rsidRPr="007A0D24" w:rsidRDefault="007A0D24" w:rsidP="000D27AD">
            <w:pPr>
              <w:widowControl w:val="0"/>
              <w:numPr>
                <w:ilvl w:val="0"/>
                <w:numId w:val="28"/>
              </w:numPr>
              <w:autoSpaceDE w:val="0"/>
              <w:autoSpaceDN w:val="0"/>
              <w:spacing w:before="120" w:after="120"/>
              <w:rPr>
                <w:rFonts w:ascii="Asap" w:hAnsi="Asap" w:cs="Arial"/>
                <w:bCs/>
                <w:sz w:val="22"/>
                <w:szCs w:val="22"/>
              </w:rPr>
            </w:pPr>
            <w:r w:rsidRPr="007A0D24">
              <w:rPr>
                <w:rFonts w:ascii="Asap" w:hAnsi="Asap" w:cs="Arial"/>
                <w:bCs/>
                <w:sz w:val="22"/>
                <w:szCs w:val="22"/>
              </w:rPr>
              <w:t>Keep up to date with café trends and competition</w:t>
            </w:r>
          </w:p>
        </w:tc>
      </w:tr>
      <w:tr w:rsidR="007A0D24" w:rsidRPr="000C168A" w14:paraId="632A0529" w14:textId="77777777" w:rsidTr="007F1734">
        <w:trPr>
          <w:trHeight w:val="441"/>
        </w:trPr>
        <w:tc>
          <w:tcPr>
            <w:tcW w:w="10632" w:type="dxa"/>
          </w:tcPr>
          <w:p w14:paraId="3AA83C9C" w14:textId="5C989099" w:rsidR="007A0D24" w:rsidRPr="000D27AD" w:rsidRDefault="007A0D24" w:rsidP="000D27AD">
            <w:pPr>
              <w:widowControl w:val="0"/>
              <w:numPr>
                <w:ilvl w:val="0"/>
                <w:numId w:val="28"/>
              </w:numPr>
              <w:autoSpaceDE w:val="0"/>
              <w:autoSpaceDN w:val="0"/>
              <w:rPr>
                <w:rFonts w:ascii="Asap" w:hAnsi="Asap" w:cs="Arial"/>
                <w:bCs/>
                <w:sz w:val="22"/>
                <w:szCs w:val="22"/>
              </w:rPr>
            </w:pPr>
            <w:r w:rsidRPr="007A0D24">
              <w:rPr>
                <w:rFonts w:ascii="Asap" w:hAnsi="Asap" w:cs="Arial"/>
                <w:bCs/>
                <w:sz w:val="22"/>
                <w:szCs w:val="22"/>
              </w:rPr>
              <w:t>To be responsible for kitchen and café secur</w:t>
            </w:r>
            <w:r w:rsidR="000D27AD">
              <w:rPr>
                <w:rFonts w:ascii="Asap" w:hAnsi="Asap" w:cs="Arial"/>
                <w:bCs/>
                <w:sz w:val="22"/>
                <w:szCs w:val="22"/>
              </w:rPr>
              <w:t>ity as per department procedure</w:t>
            </w:r>
          </w:p>
        </w:tc>
      </w:tr>
      <w:tr w:rsidR="007A0D24" w:rsidRPr="000C168A" w14:paraId="69CAFA89" w14:textId="77777777" w:rsidTr="007F1734">
        <w:trPr>
          <w:trHeight w:val="441"/>
        </w:trPr>
        <w:tc>
          <w:tcPr>
            <w:tcW w:w="10632" w:type="dxa"/>
          </w:tcPr>
          <w:p w14:paraId="66BE2C6F" w14:textId="77777777" w:rsidR="000D27AD" w:rsidRDefault="007A0D24" w:rsidP="000D27AD">
            <w:pPr>
              <w:widowControl w:val="0"/>
              <w:numPr>
                <w:ilvl w:val="0"/>
                <w:numId w:val="28"/>
              </w:numPr>
              <w:autoSpaceDE w:val="0"/>
              <w:autoSpaceDN w:val="0"/>
              <w:spacing w:before="120" w:after="120"/>
              <w:rPr>
                <w:rFonts w:ascii="Asap" w:hAnsi="Asap" w:cs="Arial"/>
                <w:bCs/>
                <w:sz w:val="22"/>
                <w:szCs w:val="22"/>
              </w:rPr>
            </w:pPr>
            <w:r w:rsidRPr="007A0D24">
              <w:rPr>
                <w:rFonts w:ascii="Asap" w:hAnsi="Asap" w:cs="Arial"/>
                <w:bCs/>
                <w:sz w:val="22"/>
                <w:szCs w:val="22"/>
              </w:rPr>
              <w:t>Maintain good relationships and communication with staff in all departments, volunteers, patients, customers, and board members;</w:t>
            </w:r>
          </w:p>
          <w:p w14:paraId="2E3A0D75" w14:textId="16DAE635" w:rsidR="007A0D24" w:rsidRPr="000D27AD" w:rsidRDefault="007A0D24" w:rsidP="000D27AD">
            <w:pPr>
              <w:widowControl w:val="0"/>
              <w:numPr>
                <w:ilvl w:val="0"/>
                <w:numId w:val="28"/>
              </w:numPr>
              <w:autoSpaceDE w:val="0"/>
              <w:autoSpaceDN w:val="0"/>
              <w:spacing w:before="120" w:after="120"/>
              <w:rPr>
                <w:rFonts w:ascii="Asap" w:hAnsi="Asap" w:cs="Arial"/>
                <w:bCs/>
                <w:sz w:val="22"/>
                <w:szCs w:val="22"/>
              </w:rPr>
            </w:pPr>
            <w:r w:rsidRPr="000D27AD">
              <w:rPr>
                <w:rFonts w:ascii="Asap" w:hAnsi="Asap" w:cs="Arial"/>
                <w:bCs/>
                <w:sz w:val="22"/>
                <w:szCs w:val="22"/>
              </w:rPr>
              <w:t>To be aware of the need to communicate with sensitivity and integrity at all times.</w:t>
            </w:r>
          </w:p>
          <w:p w14:paraId="38E937D2" w14:textId="77777777" w:rsidR="00BA1665" w:rsidRDefault="007A0D24" w:rsidP="000D27AD">
            <w:pPr>
              <w:widowControl w:val="0"/>
              <w:numPr>
                <w:ilvl w:val="0"/>
                <w:numId w:val="28"/>
              </w:numPr>
              <w:autoSpaceDE w:val="0"/>
              <w:autoSpaceDN w:val="0"/>
              <w:spacing w:before="120" w:after="120"/>
              <w:rPr>
                <w:rFonts w:ascii="Asap" w:hAnsi="Asap" w:cs="Arial"/>
                <w:bCs/>
                <w:sz w:val="22"/>
                <w:szCs w:val="22"/>
              </w:rPr>
            </w:pPr>
            <w:r w:rsidRPr="007A0D24">
              <w:rPr>
                <w:rFonts w:ascii="Asap" w:hAnsi="Asap" w:cs="Arial"/>
                <w:bCs/>
                <w:sz w:val="22"/>
                <w:szCs w:val="22"/>
              </w:rPr>
              <w:t>To maintain patient confidentiality.</w:t>
            </w:r>
          </w:p>
          <w:p w14:paraId="43F3ACFA" w14:textId="56D8094A" w:rsidR="007A0D24" w:rsidRPr="00BA1665" w:rsidRDefault="007A0D24" w:rsidP="000D27AD">
            <w:pPr>
              <w:widowControl w:val="0"/>
              <w:numPr>
                <w:ilvl w:val="0"/>
                <w:numId w:val="28"/>
              </w:numPr>
              <w:autoSpaceDE w:val="0"/>
              <w:autoSpaceDN w:val="0"/>
              <w:spacing w:before="120" w:after="120"/>
              <w:rPr>
                <w:rFonts w:ascii="Asap" w:hAnsi="Asap" w:cs="Arial"/>
                <w:bCs/>
                <w:sz w:val="22"/>
                <w:szCs w:val="22"/>
              </w:rPr>
            </w:pPr>
            <w:r w:rsidRPr="00BA1665">
              <w:rPr>
                <w:rFonts w:ascii="Asap" w:hAnsi="Asap" w:cs="Arial"/>
                <w:bCs/>
                <w:sz w:val="22"/>
                <w:szCs w:val="22"/>
              </w:rPr>
              <w:t>Attend &amp; contribute to regular staff briefing sessions, in order to be informed of policy, procedure or organisational change</w:t>
            </w:r>
          </w:p>
          <w:p w14:paraId="1ED19843" w14:textId="7C6EDBD0" w:rsidR="00B626D5" w:rsidRPr="007A0D24" w:rsidRDefault="00B626D5" w:rsidP="007A0D24">
            <w:pPr>
              <w:ind w:left="720"/>
              <w:rPr>
                <w:rFonts w:ascii="Asap" w:hAnsi="Asap" w:cs="Arial"/>
                <w:bCs/>
                <w:sz w:val="22"/>
                <w:szCs w:val="22"/>
              </w:rPr>
            </w:pPr>
          </w:p>
        </w:tc>
      </w:tr>
    </w:tbl>
    <w:p w14:paraId="70E096FF" w14:textId="77777777" w:rsidR="00341691" w:rsidRPr="00584B6F" w:rsidRDefault="00341691" w:rsidP="00341691">
      <w:pPr>
        <w:pStyle w:val="Heading1"/>
        <w:ind w:left="2694"/>
        <w:jc w:val="both"/>
        <w:rPr>
          <w:rFonts w:ascii="Asap Medium" w:hAnsi="Asap Medium" w:cs="Arial"/>
          <w:b w:val="0"/>
          <w:color w:val="3E9824"/>
          <w:sz w:val="28"/>
          <w:szCs w:val="28"/>
        </w:rPr>
      </w:pPr>
      <w:r>
        <w:rPr>
          <w:rFonts w:ascii="Asap Medium" w:hAnsi="Asap Medium" w:cs="Arial"/>
          <w:b w:val="0"/>
          <w:noProof/>
          <w:color w:val="3E9824"/>
          <w:sz w:val="28"/>
          <w:szCs w:val="28"/>
          <w:lang w:eastAsia="en-GB"/>
        </w:rPr>
        <mc:AlternateContent>
          <mc:Choice Requires="wps">
            <w:drawing>
              <wp:anchor distT="0" distB="0" distL="114300" distR="114300" simplePos="0" relativeHeight="251668480" behindDoc="0" locked="0" layoutInCell="1" allowOverlap="1" wp14:anchorId="19822A03" wp14:editId="318397C0">
                <wp:simplePos x="0" y="0"/>
                <wp:positionH relativeFrom="column">
                  <wp:posOffset>-114935</wp:posOffset>
                </wp:positionH>
                <wp:positionV relativeFrom="paragraph">
                  <wp:posOffset>38100</wp:posOffset>
                </wp:positionV>
                <wp:extent cx="0" cy="3282950"/>
                <wp:effectExtent l="25400" t="0" r="25400" b="19050"/>
                <wp:wrapNone/>
                <wp:docPr id="6" name="Straight Connector 6"/>
                <wp:cNvGraphicFramePr/>
                <a:graphic xmlns:a="http://schemas.openxmlformats.org/drawingml/2006/main">
                  <a:graphicData uri="http://schemas.microsoft.com/office/word/2010/wordprocessingShape">
                    <wps:wsp>
                      <wps:cNvCnPr/>
                      <wps:spPr>
                        <a:xfrm>
                          <a:off x="0" y="0"/>
                          <a:ext cx="0" cy="3282950"/>
                        </a:xfrm>
                        <a:prstGeom prst="line">
                          <a:avLst/>
                        </a:prstGeom>
                        <a:ln w="38100" cmpd="sng">
                          <a:solidFill>
                            <a:srgbClr val="3E982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7EBF2E77" id="Straight Connector 6" o:spid="_x0000_s1026" style="position:absolute;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05pt,3pt" to="-9.0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" strokecolor="#3e9824" strokeweight="3pt"/>
            </w:pict>
          </mc:Fallback>
        </mc:AlternateContent>
      </w:r>
      <w:r>
        <w:rPr>
          <w:rFonts w:ascii="Asap Medium" w:hAnsi="Asap Medium" w:cs="Arial"/>
          <w:b w:val="0"/>
          <w:noProof/>
          <w:color w:val="3E9824"/>
          <w:sz w:val="28"/>
          <w:szCs w:val="28"/>
          <w:lang w:eastAsia="en-GB"/>
        </w:rPr>
        <w:drawing>
          <wp:anchor distT="0" distB="0" distL="114300" distR="114300" simplePos="0" relativeHeight="251667456" behindDoc="0" locked="0" layoutInCell="1" allowOverlap="1" wp14:anchorId="5C5A2AF6" wp14:editId="6F0286C6">
            <wp:simplePos x="0" y="0"/>
            <wp:positionH relativeFrom="column">
              <wp:posOffset>-457200</wp:posOffset>
            </wp:positionH>
            <wp:positionV relativeFrom="paragraph">
              <wp:posOffset>38100</wp:posOffset>
            </wp:positionV>
            <wp:extent cx="1829435" cy="18288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tterfly_Green version_CMYK.png"/>
                    <pic:cNvPicPr/>
                  </pic:nvPicPr>
                  <pic:blipFill>
                    <a:blip r:embed="rId9">
                      <a:extLst>
                        <a:ext uri="{28A0092B-C50C-407E-A947-70E740481C1C}">
                          <a14:useLocalDpi xmlns:a14="http://schemas.microsoft.com/office/drawing/2010/main" val="0"/>
                        </a:ext>
                      </a:extLst>
                    </a:blip>
                    <a:stretch>
                      <a:fillRect/>
                    </a:stretch>
                  </pic:blipFill>
                  <pic:spPr>
                    <a:xfrm>
                      <a:off x="0" y="0"/>
                      <a:ext cx="1829435" cy="1828800"/>
                    </a:xfrm>
                    <a:prstGeom prst="rect">
                      <a:avLst/>
                    </a:prstGeom>
                  </pic:spPr>
                </pic:pic>
              </a:graphicData>
            </a:graphic>
            <wp14:sizeRelH relativeFrom="page">
              <wp14:pctWidth>0</wp14:pctWidth>
            </wp14:sizeRelH>
            <wp14:sizeRelV relativeFrom="page">
              <wp14:pctHeight>0</wp14:pctHeight>
            </wp14:sizeRelV>
          </wp:anchor>
        </w:drawing>
      </w:r>
      <w:r w:rsidRPr="00584B6F">
        <w:rPr>
          <w:rFonts w:ascii="Asap Medium" w:hAnsi="Asap Medium" w:cs="Arial"/>
          <w:b w:val="0"/>
          <w:color w:val="3E9824"/>
          <w:sz w:val="28"/>
          <w:szCs w:val="28"/>
        </w:rPr>
        <w:t>VOLUNTEERS</w:t>
      </w:r>
    </w:p>
    <w:p w14:paraId="730D9C42" w14:textId="77777777" w:rsidR="00341691" w:rsidRPr="006A153F" w:rsidRDefault="00341691" w:rsidP="00341691">
      <w:pPr>
        <w:ind w:left="2694"/>
        <w:rPr>
          <w:rFonts w:ascii="Asap" w:hAnsi="Asap" w:cs="Arial"/>
          <w:color w:val="404040" w:themeColor="text1" w:themeTint="BF"/>
          <w:sz w:val="22"/>
          <w:szCs w:val="22"/>
        </w:rPr>
      </w:pPr>
      <w:r w:rsidRPr="006A153F">
        <w:rPr>
          <w:rFonts w:ascii="Asap" w:hAnsi="Asap" w:cs="Arial"/>
          <w:color w:val="404040" w:themeColor="text1" w:themeTint="BF"/>
          <w:sz w:val="22"/>
          <w:szCs w:val="22"/>
        </w:rPr>
        <w:t xml:space="preserve">The Hospice has the advantage of being supported by a number of volunteers. </w:t>
      </w:r>
    </w:p>
    <w:p w14:paraId="6C309845" w14:textId="77777777" w:rsidR="00341691" w:rsidRPr="006A153F" w:rsidRDefault="00341691" w:rsidP="00341691">
      <w:pPr>
        <w:ind w:left="2694"/>
        <w:rPr>
          <w:rFonts w:ascii="Asap" w:hAnsi="Asap" w:cs="Arial"/>
          <w:color w:val="404040" w:themeColor="text1" w:themeTint="BF"/>
          <w:sz w:val="22"/>
          <w:szCs w:val="22"/>
        </w:rPr>
      </w:pPr>
      <w:r w:rsidRPr="006A153F">
        <w:rPr>
          <w:rFonts w:ascii="Asap" w:hAnsi="Asap" w:cs="Arial"/>
          <w:color w:val="404040" w:themeColor="text1" w:themeTint="BF"/>
          <w:sz w:val="22"/>
          <w:szCs w:val="22"/>
        </w:rPr>
        <w:t>If a volunteer is assigned to assist you at any time, you will still retain responsibility for the requirements of this job in terms of accuracy, efficiency and standards of completion. You will also ensure good communication and be mindful of your responsibility towards that volunteer in terms of Health and Safety.</w:t>
      </w:r>
    </w:p>
    <w:p w14:paraId="1F4E787E" w14:textId="77777777" w:rsidR="00341691" w:rsidRPr="00584B6F" w:rsidRDefault="00341691" w:rsidP="00341691">
      <w:pPr>
        <w:pStyle w:val="Heading1"/>
        <w:ind w:left="2694"/>
        <w:rPr>
          <w:rFonts w:ascii="Asap Medium" w:hAnsi="Asap Medium" w:cs="Arial"/>
          <w:b w:val="0"/>
          <w:sz w:val="22"/>
          <w:szCs w:val="22"/>
        </w:rPr>
      </w:pPr>
    </w:p>
    <w:p w14:paraId="20714321" w14:textId="77777777" w:rsidR="00341691" w:rsidRPr="00584B6F" w:rsidRDefault="00341691" w:rsidP="00341691">
      <w:pPr>
        <w:pStyle w:val="Heading1"/>
        <w:ind w:left="2694"/>
        <w:rPr>
          <w:rFonts w:ascii="Asap Medium" w:hAnsi="Asap Medium" w:cs="Arial"/>
          <w:b w:val="0"/>
          <w:color w:val="89BA2B"/>
          <w:sz w:val="28"/>
          <w:szCs w:val="28"/>
        </w:rPr>
      </w:pPr>
      <w:r w:rsidRPr="00584B6F">
        <w:rPr>
          <w:rFonts w:ascii="Asap Medium" w:hAnsi="Asap Medium" w:cs="Arial"/>
          <w:b w:val="0"/>
          <w:color w:val="89BA2B"/>
          <w:sz w:val="28"/>
          <w:szCs w:val="28"/>
        </w:rPr>
        <w:t>CONFIDENTIALITY</w:t>
      </w:r>
    </w:p>
    <w:p w14:paraId="34291C29" w14:textId="77777777" w:rsidR="00341691" w:rsidRPr="006A153F" w:rsidRDefault="00341691" w:rsidP="00341691">
      <w:pPr>
        <w:ind w:left="2694"/>
        <w:rPr>
          <w:rFonts w:ascii="Asap" w:hAnsi="Asap" w:cs="Arial"/>
          <w:color w:val="404040" w:themeColor="text1" w:themeTint="BF"/>
          <w:sz w:val="22"/>
          <w:szCs w:val="22"/>
        </w:rPr>
      </w:pPr>
      <w:r w:rsidRPr="006A153F">
        <w:rPr>
          <w:rFonts w:ascii="Asap" w:hAnsi="Asap" w:cs="Arial"/>
          <w:color w:val="404040" w:themeColor="text1" w:themeTint="BF"/>
          <w:sz w:val="22"/>
          <w:szCs w:val="22"/>
        </w:rPr>
        <w:t>You should be aware of the confidential nature of the Hospice environment and/or your role. Any matters of a confidential nature, relating to patients, carers, relatives, staff or volunteers must not be divulged to any unauthorised person.</w:t>
      </w:r>
    </w:p>
    <w:p w14:paraId="282A1C33" w14:textId="77777777" w:rsidR="00341691" w:rsidRPr="00584B6F" w:rsidRDefault="00341691" w:rsidP="00341691">
      <w:pPr>
        <w:ind w:left="2694"/>
        <w:rPr>
          <w:rFonts w:ascii="Asap Medium" w:hAnsi="Asap Medium" w:cs="Arial"/>
          <w:sz w:val="22"/>
          <w:szCs w:val="22"/>
          <w:u w:val="single"/>
        </w:rPr>
      </w:pPr>
    </w:p>
    <w:p w14:paraId="7288990E" w14:textId="77777777" w:rsidR="00341691" w:rsidRPr="00584B6F" w:rsidRDefault="00341691" w:rsidP="00341691">
      <w:pPr>
        <w:pStyle w:val="Heading1"/>
        <w:ind w:left="2694"/>
        <w:rPr>
          <w:rFonts w:ascii="Asap Medium" w:hAnsi="Asap Medium" w:cs="Arial"/>
          <w:b w:val="0"/>
          <w:color w:val="3E9824"/>
          <w:sz w:val="28"/>
          <w:szCs w:val="28"/>
        </w:rPr>
      </w:pPr>
      <w:r w:rsidRPr="00584B6F">
        <w:rPr>
          <w:rFonts w:ascii="Asap Medium" w:hAnsi="Asap Medium" w:cs="Arial"/>
          <w:b w:val="0"/>
          <w:color w:val="3E9824"/>
          <w:sz w:val="28"/>
          <w:szCs w:val="28"/>
        </w:rPr>
        <w:t>DATA PROTECTION</w:t>
      </w:r>
    </w:p>
    <w:p w14:paraId="45073D51" w14:textId="065812B7" w:rsidR="004A416B" w:rsidRDefault="00341691" w:rsidP="00341691">
      <w:pPr>
        <w:ind w:left="2694"/>
        <w:rPr>
          <w:rFonts w:ascii="Asap" w:hAnsi="Asap" w:cs="Arial"/>
          <w:color w:val="404040" w:themeColor="text1" w:themeTint="BF"/>
          <w:sz w:val="22"/>
          <w:szCs w:val="22"/>
        </w:rPr>
      </w:pPr>
      <w:r w:rsidRPr="006A153F">
        <w:rPr>
          <w:rFonts w:ascii="Asap" w:hAnsi="Asap" w:cs="Arial"/>
          <w:color w:val="404040" w:themeColor="text1" w:themeTint="BF"/>
          <w:sz w:val="22"/>
          <w:szCs w:val="22"/>
        </w:rPr>
        <w:t>You should make yourself aware of the requirements of the Data Protection Act and follow local codes of practice to ensure appropriate action is taken to safeguard confidential information.</w:t>
      </w:r>
    </w:p>
    <w:p w14:paraId="42CFB9A8" w14:textId="77777777" w:rsidR="00341691" w:rsidRPr="00341691" w:rsidRDefault="00341691" w:rsidP="00341691">
      <w:pPr>
        <w:ind w:left="2694"/>
        <w:rPr>
          <w:rFonts w:ascii="Asap" w:hAnsi="Asap" w:cs="Arial"/>
          <w:color w:val="404040" w:themeColor="text1" w:themeTint="BF"/>
          <w:sz w:val="22"/>
          <w:szCs w:val="22"/>
        </w:rPr>
      </w:pPr>
    </w:p>
    <w:p w14:paraId="0E4469CB" w14:textId="77777777" w:rsidR="00D97ED7" w:rsidRDefault="00D97ED7" w:rsidP="004A416B">
      <w:pPr>
        <w:rPr>
          <w:rFonts w:ascii="Asap" w:hAnsi="Asap"/>
          <w:b/>
          <w:color w:val="3E9824"/>
          <w:sz w:val="36"/>
          <w:szCs w:val="36"/>
        </w:rPr>
      </w:pPr>
    </w:p>
    <w:p w14:paraId="561DFB67" w14:textId="77777777" w:rsidR="00341691" w:rsidRDefault="00341691" w:rsidP="004A416B">
      <w:pPr>
        <w:rPr>
          <w:rFonts w:ascii="Asap" w:hAnsi="Asap"/>
          <w:b/>
          <w:color w:val="3E9824"/>
          <w:sz w:val="36"/>
          <w:szCs w:val="36"/>
        </w:rPr>
      </w:pPr>
    </w:p>
    <w:p w14:paraId="57428FC9" w14:textId="77777777" w:rsidR="00341691" w:rsidRDefault="00341691" w:rsidP="004A416B">
      <w:pPr>
        <w:rPr>
          <w:rFonts w:ascii="Asap" w:hAnsi="Asap"/>
          <w:b/>
          <w:color w:val="3E9824"/>
          <w:sz w:val="36"/>
          <w:szCs w:val="36"/>
        </w:rPr>
      </w:pPr>
    </w:p>
    <w:p w14:paraId="2F92E50B" w14:textId="77777777" w:rsidR="00341691" w:rsidRDefault="00341691" w:rsidP="004A416B">
      <w:pPr>
        <w:rPr>
          <w:rFonts w:ascii="Asap" w:hAnsi="Asap"/>
          <w:b/>
          <w:color w:val="3E9824"/>
          <w:sz w:val="36"/>
          <w:szCs w:val="36"/>
        </w:rPr>
      </w:pPr>
    </w:p>
    <w:p w14:paraId="3169945D" w14:textId="77777777" w:rsidR="00341691" w:rsidRDefault="00341691" w:rsidP="004A416B">
      <w:pPr>
        <w:rPr>
          <w:rFonts w:ascii="Asap" w:hAnsi="Asap"/>
          <w:b/>
          <w:color w:val="3E9824"/>
          <w:sz w:val="36"/>
          <w:szCs w:val="36"/>
        </w:rPr>
      </w:pPr>
    </w:p>
    <w:p w14:paraId="5C4CC96D" w14:textId="77777777" w:rsidR="00BA1665" w:rsidRDefault="00BA1665">
      <w:pPr>
        <w:rPr>
          <w:rFonts w:ascii="Asap" w:hAnsi="Asap"/>
          <w:b/>
          <w:color w:val="3E9824"/>
          <w:sz w:val="36"/>
          <w:szCs w:val="36"/>
        </w:rPr>
      </w:pPr>
      <w:r>
        <w:rPr>
          <w:rFonts w:ascii="Asap" w:hAnsi="Asap"/>
          <w:b/>
          <w:color w:val="3E9824"/>
          <w:sz w:val="36"/>
          <w:szCs w:val="36"/>
        </w:rPr>
        <w:br w:type="page"/>
      </w:r>
    </w:p>
    <w:p w14:paraId="3746D2B7" w14:textId="043E1232" w:rsidR="00341691" w:rsidRDefault="00341691" w:rsidP="00341691">
      <w:pPr>
        <w:rPr>
          <w:rFonts w:ascii="Asap" w:hAnsi="Asap"/>
          <w:b/>
          <w:color w:val="89BA2B"/>
          <w:sz w:val="36"/>
          <w:szCs w:val="36"/>
        </w:rPr>
      </w:pPr>
      <w:r w:rsidRPr="004A416B">
        <w:rPr>
          <w:rFonts w:ascii="Asap" w:hAnsi="Asap"/>
          <w:b/>
          <w:color w:val="3E9824"/>
          <w:sz w:val="36"/>
          <w:szCs w:val="36"/>
        </w:rPr>
        <w:lastRenderedPageBreak/>
        <w:t>PERSON</w:t>
      </w:r>
      <w:r w:rsidRPr="004A416B">
        <w:rPr>
          <w:rFonts w:ascii="Asap" w:hAnsi="Asap"/>
          <w:b/>
          <w:color w:val="000000"/>
          <w:sz w:val="36"/>
          <w:szCs w:val="36"/>
        </w:rPr>
        <w:t xml:space="preserve"> </w:t>
      </w:r>
      <w:r w:rsidRPr="004A416B">
        <w:rPr>
          <w:rFonts w:ascii="Asap" w:hAnsi="Asap"/>
          <w:b/>
          <w:color w:val="89BA2B"/>
          <w:sz w:val="36"/>
          <w:szCs w:val="36"/>
        </w:rPr>
        <w:t>SPECIFICATION</w:t>
      </w:r>
    </w:p>
    <w:p w14:paraId="10401AE0" w14:textId="77777777" w:rsidR="000B7579" w:rsidRDefault="000B7579" w:rsidP="00341691">
      <w:pPr>
        <w:rPr>
          <w:rFonts w:ascii="Asap" w:hAnsi="Asap"/>
          <w:b/>
          <w:color w:val="89BA2B"/>
          <w:sz w:val="36"/>
          <w:szCs w:val="36"/>
        </w:rPr>
      </w:pPr>
    </w:p>
    <w:tbl>
      <w:tblPr>
        <w:tblW w:w="10440" w:type="dxa"/>
        <w:tblInd w:w="108" w:type="dxa"/>
        <w:tblLayout w:type="fixed"/>
        <w:tblLook w:val="0000" w:firstRow="0" w:lastRow="0" w:firstColumn="0" w:lastColumn="0" w:noHBand="0" w:noVBand="0"/>
      </w:tblPr>
      <w:tblGrid>
        <w:gridCol w:w="5580"/>
        <w:gridCol w:w="4860"/>
      </w:tblGrid>
      <w:tr w:rsidR="00341691" w:rsidRPr="004A416B" w14:paraId="1EE7A39F" w14:textId="77777777" w:rsidTr="00F10FE1">
        <w:trPr>
          <w:trHeight w:val="355"/>
        </w:trPr>
        <w:tc>
          <w:tcPr>
            <w:tcW w:w="5580" w:type="dxa"/>
            <w:shd w:val="clear" w:color="auto" w:fill="89BA2B"/>
          </w:tcPr>
          <w:p w14:paraId="56E4A86B" w14:textId="77777777" w:rsidR="00341691" w:rsidRPr="004A416B" w:rsidRDefault="00341691" w:rsidP="00F10FE1">
            <w:pPr>
              <w:pStyle w:val="Default"/>
              <w:spacing w:before="120"/>
              <w:rPr>
                <w:rFonts w:ascii="Asap Medium" w:hAnsi="Asap Medium" w:cs="Arial"/>
                <w:color w:val="FFFFFF" w:themeColor="background1"/>
                <w:sz w:val="28"/>
                <w:szCs w:val="28"/>
              </w:rPr>
            </w:pPr>
            <w:r w:rsidRPr="004A416B">
              <w:rPr>
                <w:rFonts w:ascii="Asap Medium" w:hAnsi="Asap Medium" w:cs="Arial"/>
                <w:bCs/>
                <w:color w:val="FFFFFF" w:themeColor="background1"/>
                <w:sz w:val="28"/>
                <w:szCs w:val="28"/>
              </w:rPr>
              <w:t xml:space="preserve">ESSENTIAL </w:t>
            </w:r>
          </w:p>
        </w:tc>
        <w:tc>
          <w:tcPr>
            <w:tcW w:w="4860" w:type="dxa"/>
            <w:shd w:val="clear" w:color="auto" w:fill="3E9824"/>
          </w:tcPr>
          <w:p w14:paraId="1D1DE505" w14:textId="77777777" w:rsidR="00341691" w:rsidRPr="004A416B" w:rsidRDefault="00341691" w:rsidP="00F10FE1">
            <w:pPr>
              <w:pStyle w:val="Default"/>
              <w:spacing w:before="120"/>
              <w:rPr>
                <w:rFonts w:ascii="Asap Medium" w:hAnsi="Asap Medium" w:cs="Arial"/>
                <w:color w:val="FFFFFF" w:themeColor="background1"/>
                <w:sz w:val="28"/>
                <w:szCs w:val="28"/>
              </w:rPr>
            </w:pPr>
            <w:r w:rsidRPr="004A416B">
              <w:rPr>
                <w:rFonts w:ascii="Asap Medium" w:hAnsi="Asap Medium" w:cs="Arial"/>
                <w:bCs/>
                <w:color w:val="FFFFFF" w:themeColor="background1"/>
                <w:sz w:val="28"/>
                <w:szCs w:val="28"/>
              </w:rPr>
              <w:t xml:space="preserve">DESIRABLE </w:t>
            </w:r>
          </w:p>
        </w:tc>
      </w:tr>
      <w:tr w:rsidR="00341691" w:rsidRPr="004A416B" w14:paraId="3930373E" w14:textId="77777777" w:rsidTr="00F10FE1">
        <w:trPr>
          <w:trHeight w:val="305"/>
        </w:trPr>
        <w:tc>
          <w:tcPr>
            <w:tcW w:w="10440" w:type="dxa"/>
            <w:gridSpan w:val="2"/>
            <w:shd w:val="clear" w:color="auto" w:fill="auto"/>
          </w:tcPr>
          <w:p w14:paraId="487B31BF" w14:textId="77777777" w:rsidR="00341691" w:rsidRPr="004A416B" w:rsidRDefault="00341691" w:rsidP="00F10FE1">
            <w:pPr>
              <w:pStyle w:val="Default"/>
              <w:spacing w:before="60" w:after="60"/>
              <w:rPr>
                <w:rFonts w:ascii="Asap Medium" w:hAnsi="Asap Medium" w:cs="Arial"/>
                <w:color w:val="3E9824"/>
                <w:sz w:val="28"/>
                <w:szCs w:val="28"/>
              </w:rPr>
            </w:pPr>
            <w:r w:rsidRPr="004A416B">
              <w:rPr>
                <w:rFonts w:ascii="Asap Medium" w:hAnsi="Asap Medium" w:cs="Arial"/>
                <w:bCs/>
                <w:color w:val="3E9824"/>
                <w:sz w:val="28"/>
                <w:szCs w:val="28"/>
              </w:rPr>
              <w:t xml:space="preserve">Qualifications </w:t>
            </w:r>
          </w:p>
        </w:tc>
      </w:tr>
      <w:tr w:rsidR="00341691" w:rsidRPr="004A416B" w14:paraId="37822048" w14:textId="77777777" w:rsidTr="00F10FE1">
        <w:trPr>
          <w:trHeight w:val="300"/>
        </w:trPr>
        <w:tc>
          <w:tcPr>
            <w:tcW w:w="5580" w:type="dxa"/>
            <w:shd w:val="clear" w:color="auto" w:fill="auto"/>
          </w:tcPr>
          <w:p w14:paraId="2BC386BF" w14:textId="245B786B" w:rsidR="002E174A" w:rsidRDefault="005317BD" w:rsidP="002E174A">
            <w:pPr>
              <w:pStyle w:val="Default"/>
              <w:numPr>
                <w:ilvl w:val="0"/>
                <w:numId w:val="20"/>
              </w:numPr>
              <w:spacing w:before="60" w:after="60"/>
              <w:rPr>
                <w:rFonts w:ascii="Asap" w:hAnsi="Asap" w:cs="Arial"/>
                <w:sz w:val="22"/>
                <w:szCs w:val="22"/>
              </w:rPr>
            </w:pPr>
            <w:r>
              <w:rPr>
                <w:rFonts w:ascii="Asap" w:hAnsi="Asap" w:cs="Arial"/>
                <w:sz w:val="22"/>
                <w:szCs w:val="22"/>
              </w:rPr>
              <w:t xml:space="preserve">Level 2 </w:t>
            </w:r>
            <w:r w:rsidR="002E174A" w:rsidRPr="002E174A">
              <w:rPr>
                <w:rFonts w:ascii="Asap" w:hAnsi="Asap" w:cs="Arial"/>
                <w:sz w:val="22"/>
                <w:szCs w:val="22"/>
              </w:rPr>
              <w:t>Food Hygiene Certificate</w:t>
            </w:r>
            <w:r>
              <w:rPr>
                <w:rFonts w:ascii="Asap" w:hAnsi="Asap" w:cs="Arial"/>
                <w:sz w:val="22"/>
                <w:szCs w:val="22"/>
              </w:rPr>
              <w:t xml:space="preserve"> or above</w:t>
            </w:r>
          </w:p>
          <w:p w14:paraId="15028D07" w14:textId="4F4868C4" w:rsidR="007A0D24" w:rsidRDefault="007A0D24" w:rsidP="002E174A">
            <w:pPr>
              <w:pStyle w:val="Default"/>
              <w:numPr>
                <w:ilvl w:val="0"/>
                <w:numId w:val="20"/>
              </w:numPr>
              <w:spacing w:before="60" w:after="60"/>
              <w:rPr>
                <w:rFonts w:ascii="Asap" w:hAnsi="Asap" w:cs="Arial"/>
                <w:sz w:val="22"/>
                <w:szCs w:val="22"/>
              </w:rPr>
            </w:pPr>
            <w:r>
              <w:rPr>
                <w:rFonts w:ascii="Asap" w:hAnsi="Asap" w:cs="Arial"/>
                <w:sz w:val="22"/>
                <w:szCs w:val="22"/>
              </w:rPr>
              <w:t>Ability to obtain a clear DBS certificate</w:t>
            </w:r>
          </w:p>
          <w:p w14:paraId="27E7F834" w14:textId="5A3CA010" w:rsidR="007A0D24" w:rsidRDefault="007A0D24" w:rsidP="002E174A">
            <w:pPr>
              <w:pStyle w:val="Default"/>
              <w:numPr>
                <w:ilvl w:val="0"/>
                <w:numId w:val="20"/>
              </w:numPr>
              <w:spacing w:before="60" w:after="60"/>
              <w:rPr>
                <w:rFonts w:ascii="Asap" w:hAnsi="Asap" w:cs="Arial"/>
                <w:sz w:val="22"/>
                <w:szCs w:val="22"/>
              </w:rPr>
            </w:pPr>
            <w:r>
              <w:rPr>
                <w:rFonts w:ascii="Asap" w:hAnsi="Asap" w:cs="Arial"/>
                <w:sz w:val="22"/>
                <w:szCs w:val="22"/>
              </w:rPr>
              <w:t>706/1 &amp; 2 or NVQ 2/3 equivalent</w:t>
            </w:r>
          </w:p>
          <w:p w14:paraId="62D57707" w14:textId="49948D3F" w:rsidR="007A0D24" w:rsidRDefault="007A0D24" w:rsidP="002E174A">
            <w:pPr>
              <w:pStyle w:val="Default"/>
              <w:numPr>
                <w:ilvl w:val="0"/>
                <w:numId w:val="20"/>
              </w:numPr>
              <w:spacing w:before="60" w:after="60"/>
              <w:rPr>
                <w:rFonts w:ascii="Asap" w:hAnsi="Asap" w:cs="Arial"/>
                <w:sz w:val="22"/>
                <w:szCs w:val="22"/>
              </w:rPr>
            </w:pPr>
            <w:r>
              <w:rPr>
                <w:rFonts w:ascii="Asap" w:hAnsi="Asap" w:cs="Arial"/>
                <w:sz w:val="22"/>
                <w:szCs w:val="22"/>
              </w:rPr>
              <w:t>Basic health and safety</w:t>
            </w:r>
          </w:p>
          <w:p w14:paraId="0684E506" w14:textId="544E8216" w:rsidR="00D010F9" w:rsidRPr="00C37209" w:rsidRDefault="00D010F9" w:rsidP="005317BD">
            <w:pPr>
              <w:pStyle w:val="Default"/>
              <w:spacing w:before="60" w:after="60"/>
              <w:ind w:left="720"/>
              <w:rPr>
                <w:rFonts w:ascii="Asap" w:hAnsi="Asap" w:cs="Arial"/>
                <w:color w:val="404040" w:themeColor="text1" w:themeTint="BF"/>
                <w:sz w:val="22"/>
                <w:szCs w:val="22"/>
              </w:rPr>
            </w:pPr>
          </w:p>
        </w:tc>
        <w:tc>
          <w:tcPr>
            <w:tcW w:w="4860" w:type="dxa"/>
            <w:shd w:val="clear" w:color="auto" w:fill="auto"/>
          </w:tcPr>
          <w:p w14:paraId="0E2476DA" w14:textId="356764A2" w:rsidR="007A0D24" w:rsidRPr="005317BD" w:rsidRDefault="007A0D24" w:rsidP="007A0D24">
            <w:pPr>
              <w:pStyle w:val="Default"/>
              <w:numPr>
                <w:ilvl w:val="0"/>
                <w:numId w:val="20"/>
              </w:numPr>
              <w:spacing w:before="60" w:after="60"/>
              <w:rPr>
                <w:rFonts w:ascii="Asap" w:hAnsi="Asap" w:cs="Arial"/>
                <w:color w:val="404040" w:themeColor="text1" w:themeTint="BF"/>
                <w:sz w:val="22"/>
                <w:szCs w:val="22"/>
              </w:rPr>
            </w:pPr>
            <w:r>
              <w:rPr>
                <w:rFonts w:ascii="Asap" w:hAnsi="Asap" w:cs="Arial"/>
                <w:sz w:val="22"/>
                <w:szCs w:val="22"/>
              </w:rPr>
              <w:t xml:space="preserve">Intermediate </w:t>
            </w:r>
            <w:r w:rsidR="005317BD">
              <w:rPr>
                <w:rFonts w:ascii="Asap" w:hAnsi="Asap" w:cs="Arial"/>
                <w:sz w:val="22"/>
                <w:szCs w:val="22"/>
              </w:rPr>
              <w:t xml:space="preserve">Level 3 </w:t>
            </w:r>
            <w:r>
              <w:rPr>
                <w:rFonts w:ascii="Asap" w:hAnsi="Asap" w:cs="Arial"/>
                <w:sz w:val="22"/>
                <w:szCs w:val="22"/>
              </w:rPr>
              <w:t>Food Safety</w:t>
            </w:r>
            <w:r w:rsidR="005317BD">
              <w:rPr>
                <w:rFonts w:ascii="Asap" w:hAnsi="Asap" w:cs="Arial"/>
                <w:sz w:val="22"/>
                <w:szCs w:val="22"/>
              </w:rPr>
              <w:t xml:space="preserve"> or above</w:t>
            </w:r>
          </w:p>
          <w:p w14:paraId="183F5EDC" w14:textId="77777777" w:rsidR="005317BD" w:rsidRDefault="005317BD" w:rsidP="005317BD">
            <w:pPr>
              <w:pStyle w:val="Default"/>
              <w:numPr>
                <w:ilvl w:val="0"/>
                <w:numId w:val="20"/>
              </w:numPr>
              <w:spacing w:before="60" w:after="60"/>
              <w:rPr>
                <w:rFonts w:ascii="Asap" w:hAnsi="Asap" w:cs="Arial"/>
                <w:sz w:val="22"/>
                <w:szCs w:val="22"/>
              </w:rPr>
            </w:pPr>
            <w:r>
              <w:rPr>
                <w:rFonts w:ascii="Asap" w:hAnsi="Asap" w:cs="Arial"/>
                <w:sz w:val="22"/>
                <w:szCs w:val="22"/>
              </w:rPr>
              <w:t>A driving license – ability to drive a transit van</w:t>
            </w:r>
          </w:p>
          <w:p w14:paraId="2FA6D7E5" w14:textId="77777777" w:rsidR="005317BD" w:rsidRPr="00C37209" w:rsidRDefault="005317BD" w:rsidP="005317BD">
            <w:pPr>
              <w:pStyle w:val="Default"/>
              <w:spacing w:before="60" w:after="60"/>
              <w:ind w:left="720"/>
              <w:rPr>
                <w:rFonts w:ascii="Asap" w:hAnsi="Asap" w:cs="Arial"/>
                <w:color w:val="404040" w:themeColor="text1" w:themeTint="BF"/>
                <w:sz w:val="22"/>
                <w:szCs w:val="22"/>
              </w:rPr>
            </w:pPr>
          </w:p>
          <w:p w14:paraId="2C6B9D66" w14:textId="5AE9E202" w:rsidR="00AB618F" w:rsidRPr="00C37209" w:rsidRDefault="00AB618F" w:rsidP="00BA1665">
            <w:pPr>
              <w:pStyle w:val="Default"/>
              <w:spacing w:before="60" w:after="60"/>
              <w:rPr>
                <w:rFonts w:ascii="Asap" w:hAnsi="Asap" w:cs="Arial"/>
                <w:color w:val="404040" w:themeColor="text1" w:themeTint="BF"/>
                <w:sz w:val="22"/>
                <w:szCs w:val="22"/>
              </w:rPr>
            </w:pPr>
          </w:p>
        </w:tc>
      </w:tr>
      <w:tr w:rsidR="00341691" w:rsidRPr="004A416B" w14:paraId="3500E189" w14:textId="77777777" w:rsidTr="00F10FE1">
        <w:trPr>
          <w:trHeight w:val="305"/>
        </w:trPr>
        <w:tc>
          <w:tcPr>
            <w:tcW w:w="10440" w:type="dxa"/>
            <w:gridSpan w:val="2"/>
            <w:shd w:val="clear" w:color="auto" w:fill="auto"/>
          </w:tcPr>
          <w:p w14:paraId="088D6FA6" w14:textId="77777777" w:rsidR="00341691" w:rsidRPr="004A416B" w:rsidRDefault="00341691" w:rsidP="00F10FE1">
            <w:pPr>
              <w:pStyle w:val="Default"/>
              <w:spacing w:before="60" w:after="60"/>
              <w:rPr>
                <w:rFonts w:ascii="Asap Medium" w:hAnsi="Asap Medium" w:cs="Arial"/>
                <w:color w:val="3E9824"/>
                <w:sz w:val="28"/>
                <w:szCs w:val="28"/>
              </w:rPr>
            </w:pPr>
            <w:r w:rsidRPr="004A416B">
              <w:rPr>
                <w:rFonts w:ascii="Asap Medium" w:hAnsi="Asap Medium" w:cs="Arial"/>
                <w:bCs/>
                <w:color w:val="3E9824"/>
                <w:sz w:val="28"/>
                <w:szCs w:val="28"/>
              </w:rPr>
              <w:t xml:space="preserve">Relevant Experience </w:t>
            </w:r>
          </w:p>
        </w:tc>
      </w:tr>
      <w:tr w:rsidR="00341691" w:rsidRPr="004A416B" w14:paraId="07227F29" w14:textId="77777777" w:rsidTr="00F10FE1">
        <w:trPr>
          <w:trHeight w:val="924"/>
        </w:trPr>
        <w:tc>
          <w:tcPr>
            <w:tcW w:w="5580" w:type="dxa"/>
            <w:shd w:val="clear" w:color="auto" w:fill="auto"/>
          </w:tcPr>
          <w:p w14:paraId="02D37562" w14:textId="0898E2BA" w:rsidR="005317BD" w:rsidRPr="005317BD" w:rsidRDefault="005317BD" w:rsidP="005317BD">
            <w:pPr>
              <w:pStyle w:val="Default"/>
              <w:numPr>
                <w:ilvl w:val="0"/>
                <w:numId w:val="9"/>
              </w:numPr>
              <w:spacing w:before="60" w:after="60"/>
              <w:rPr>
                <w:rFonts w:ascii="Asap" w:hAnsi="Asap" w:cs="Arial"/>
                <w:color w:val="404040" w:themeColor="text1" w:themeTint="BF"/>
                <w:sz w:val="22"/>
                <w:szCs w:val="22"/>
              </w:rPr>
            </w:pPr>
            <w:r w:rsidRPr="009922AA">
              <w:rPr>
                <w:rFonts w:ascii="Asap" w:hAnsi="Asap" w:cs="Arial"/>
                <w:color w:val="404040" w:themeColor="text1" w:themeTint="BF"/>
                <w:sz w:val="22"/>
                <w:szCs w:val="22"/>
              </w:rPr>
              <w:t>Experience of food regulations and controls</w:t>
            </w:r>
            <w:r>
              <w:rPr>
                <w:rFonts w:ascii="Asap" w:hAnsi="Asap" w:cs="Arial"/>
                <w:color w:val="404040" w:themeColor="text1" w:themeTint="BF"/>
                <w:sz w:val="22"/>
                <w:szCs w:val="22"/>
              </w:rPr>
              <w:t xml:space="preserve"> and allergen legislation</w:t>
            </w:r>
          </w:p>
          <w:p w14:paraId="38058661" w14:textId="102B83E2" w:rsidR="007A0D24" w:rsidRPr="007A0D24" w:rsidRDefault="007A0D24" w:rsidP="007A0D24">
            <w:pPr>
              <w:pStyle w:val="Default"/>
              <w:numPr>
                <w:ilvl w:val="0"/>
                <w:numId w:val="9"/>
              </w:numPr>
              <w:spacing w:before="60" w:after="60"/>
              <w:rPr>
                <w:rFonts w:ascii="Asap" w:hAnsi="Asap" w:cs="Arial"/>
                <w:color w:val="404040" w:themeColor="text1" w:themeTint="BF"/>
                <w:sz w:val="22"/>
                <w:szCs w:val="22"/>
              </w:rPr>
            </w:pPr>
            <w:r>
              <w:rPr>
                <w:rFonts w:ascii="Asap" w:hAnsi="Asap" w:cs="Arial"/>
                <w:sz w:val="22"/>
                <w:szCs w:val="22"/>
              </w:rPr>
              <w:t xml:space="preserve">At least </w:t>
            </w:r>
            <w:r w:rsidR="000D27AD">
              <w:rPr>
                <w:rFonts w:ascii="Asap" w:hAnsi="Asap" w:cs="Arial"/>
                <w:sz w:val="22"/>
                <w:szCs w:val="22"/>
              </w:rPr>
              <w:t>3</w:t>
            </w:r>
            <w:r>
              <w:rPr>
                <w:rFonts w:ascii="Asap" w:hAnsi="Asap" w:cs="Arial"/>
                <w:sz w:val="22"/>
                <w:szCs w:val="22"/>
              </w:rPr>
              <w:t xml:space="preserve"> </w:t>
            </w:r>
            <w:proofErr w:type="spellStart"/>
            <w:r>
              <w:rPr>
                <w:rFonts w:ascii="Asap" w:hAnsi="Asap" w:cs="Arial"/>
                <w:sz w:val="22"/>
                <w:szCs w:val="22"/>
              </w:rPr>
              <w:t>year’s experience</w:t>
            </w:r>
            <w:proofErr w:type="spellEnd"/>
            <w:r>
              <w:rPr>
                <w:rFonts w:ascii="Asap" w:hAnsi="Asap" w:cs="Arial"/>
                <w:sz w:val="22"/>
                <w:szCs w:val="22"/>
              </w:rPr>
              <w:t xml:space="preserve"> in a similar catering and hospitality role within a 4 or 5 start commercial catering operation</w:t>
            </w:r>
          </w:p>
          <w:p w14:paraId="17C12A8F" w14:textId="604CAC0E" w:rsidR="007A0D24" w:rsidRPr="007A0D24" w:rsidRDefault="007A0D24" w:rsidP="007A0D24">
            <w:pPr>
              <w:pStyle w:val="Default"/>
              <w:numPr>
                <w:ilvl w:val="0"/>
                <w:numId w:val="9"/>
              </w:numPr>
              <w:spacing w:before="60" w:after="60"/>
              <w:rPr>
                <w:rFonts w:ascii="Asap" w:hAnsi="Asap" w:cs="Arial"/>
                <w:color w:val="404040" w:themeColor="text1" w:themeTint="BF"/>
                <w:sz w:val="22"/>
                <w:szCs w:val="22"/>
              </w:rPr>
            </w:pPr>
            <w:r>
              <w:rPr>
                <w:rFonts w:ascii="Asap" w:hAnsi="Asap" w:cs="Arial"/>
                <w:sz w:val="22"/>
                <w:szCs w:val="22"/>
              </w:rPr>
              <w:t>Substantial experience of food production in a volume quality catering operation</w:t>
            </w:r>
          </w:p>
          <w:p w14:paraId="055D77B4" w14:textId="27CEE495" w:rsidR="007A0D24" w:rsidRPr="007A0D24" w:rsidRDefault="007A0D24" w:rsidP="007A0D24">
            <w:pPr>
              <w:pStyle w:val="Default"/>
              <w:numPr>
                <w:ilvl w:val="0"/>
                <w:numId w:val="9"/>
              </w:numPr>
              <w:spacing w:before="60" w:after="60"/>
              <w:rPr>
                <w:rFonts w:ascii="Asap" w:hAnsi="Asap" w:cs="Arial"/>
                <w:color w:val="404040" w:themeColor="text1" w:themeTint="BF"/>
                <w:sz w:val="22"/>
                <w:szCs w:val="22"/>
              </w:rPr>
            </w:pPr>
            <w:r>
              <w:rPr>
                <w:rFonts w:ascii="Asap" w:hAnsi="Asap" w:cs="Arial"/>
                <w:sz w:val="22"/>
                <w:szCs w:val="22"/>
              </w:rPr>
              <w:t>Good working knowledge of the hospitality industry and HACCP and COSHH</w:t>
            </w:r>
          </w:p>
          <w:p w14:paraId="4723E6B2" w14:textId="6CE21548" w:rsidR="007A0D24" w:rsidRPr="005317BD" w:rsidRDefault="007A0D24" w:rsidP="007A0D24">
            <w:pPr>
              <w:pStyle w:val="Default"/>
              <w:numPr>
                <w:ilvl w:val="0"/>
                <w:numId w:val="9"/>
              </w:numPr>
              <w:spacing w:before="60" w:after="60"/>
              <w:rPr>
                <w:rFonts w:ascii="Asap" w:hAnsi="Asap" w:cs="Arial"/>
                <w:color w:val="404040" w:themeColor="text1" w:themeTint="BF"/>
                <w:sz w:val="22"/>
                <w:szCs w:val="22"/>
              </w:rPr>
            </w:pPr>
            <w:r>
              <w:rPr>
                <w:rFonts w:ascii="Asap" w:hAnsi="Asap" w:cs="Arial"/>
                <w:sz w:val="22"/>
                <w:szCs w:val="22"/>
              </w:rPr>
              <w:t>Able to operate kitchen equipment</w:t>
            </w:r>
          </w:p>
          <w:p w14:paraId="595770FF" w14:textId="77777777" w:rsidR="005317BD" w:rsidRDefault="005317BD" w:rsidP="005317BD">
            <w:pPr>
              <w:pStyle w:val="Default"/>
              <w:numPr>
                <w:ilvl w:val="0"/>
                <w:numId w:val="9"/>
              </w:numPr>
              <w:spacing w:before="60" w:after="60"/>
              <w:rPr>
                <w:rFonts w:ascii="Asap" w:hAnsi="Asap" w:cs="Arial"/>
                <w:color w:val="404040" w:themeColor="text1" w:themeTint="BF"/>
                <w:sz w:val="22"/>
                <w:szCs w:val="22"/>
              </w:rPr>
            </w:pPr>
            <w:r w:rsidRPr="00390058">
              <w:rPr>
                <w:rFonts w:ascii="Asap" w:hAnsi="Asap" w:cs="Arial"/>
                <w:color w:val="404040" w:themeColor="text1" w:themeTint="BF"/>
                <w:sz w:val="22"/>
                <w:szCs w:val="22"/>
              </w:rPr>
              <w:t>Able to demonstrate current food trends and innovations within our industry</w:t>
            </w:r>
          </w:p>
          <w:p w14:paraId="3857509C" w14:textId="70D1537C" w:rsidR="005317BD" w:rsidRPr="005317BD" w:rsidRDefault="005317BD" w:rsidP="005317BD">
            <w:pPr>
              <w:pStyle w:val="Default"/>
              <w:numPr>
                <w:ilvl w:val="0"/>
                <w:numId w:val="9"/>
              </w:numPr>
              <w:spacing w:before="60" w:after="60"/>
              <w:rPr>
                <w:rFonts w:ascii="Asap" w:hAnsi="Asap" w:cs="Arial"/>
                <w:color w:val="404040" w:themeColor="text1" w:themeTint="BF"/>
                <w:sz w:val="22"/>
                <w:szCs w:val="22"/>
              </w:rPr>
            </w:pPr>
            <w:r w:rsidRPr="00390058">
              <w:rPr>
                <w:rFonts w:ascii="Asap" w:hAnsi="Asap" w:cs="Arial"/>
                <w:color w:val="404040" w:themeColor="text1" w:themeTint="BF"/>
                <w:sz w:val="22"/>
                <w:szCs w:val="22"/>
              </w:rPr>
              <w:t>An understanding and open attitude towards all dietary requirements and food choice</w:t>
            </w:r>
            <w:r>
              <w:rPr>
                <w:rFonts w:ascii="Asap" w:hAnsi="Asap" w:cs="Arial"/>
                <w:color w:val="404040" w:themeColor="text1" w:themeTint="BF"/>
                <w:sz w:val="22"/>
                <w:szCs w:val="22"/>
              </w:rPr>
              <w:t>s</w:t>
            </w:r>
          </w:p>
          <w:p w14:paraId="6FF32C04" w14:textId="5F2F1135" w:rsidR="00AB618F" w:rsidRPr="004C3546" w:rsidRDefault="00AB618F" w:rsidP="005317BD">
            <w:pPr>
              <w:pStyle w:val="Default"/>
              <w:spacing w:before="60" w:after="60"/>
              <w:ind w:left="720"/>
              <w:rPr>
                <w:rFonts w:ascii="Asap" w:hAnsi="Asap" w:cs="Arial"/>
                <w:color w:val="404040" w:themeColor="text1" w:themeTint="BF"/>
                <w:sz w:val="22"/>
                <w:szCs w:val="22"/>
              </w:rPr>
            </w:pPr>
          </w:p>
        </w:tc>
        <w:tc>
          <w:tcPr>
            <w:tcW w:w="4860" w:type="dxa"/>
            <w:shd w:val="clear" w:color="auto" w:fill="auto"/>
          </w:tcPr>
          <w:p w14:paraId="6695426F" w14:textId="03055C5A" w:rsidR="004C3546" w:rsidRPr="006A153F" w:rsidRDefault="005317BD" w:rsidP="005317BD">
            <w:pPr>
              <w:pStyle w:val="Default"/>
              <w:numPr>
                <w:ilvl w:val="0"/>
                <w:numId w:val="9"/>
              </w:numPr>
              <w:spacing w:before="60" w:after="60"/>
              <w:rPr>
                <w:rFonts w:ascii="Asap" w:hAnsi="Asap" w:cs="Arial"/>
                <w:color w:val="404040" w:themeColor="text1" w:themeTint="BF"/>
                <w:sz w:val="22"/>
                <w:szCs w:val="22"/>
              </w:rPr>
            </w:pPr>
            <w:r w:rsidRPr="002E174A">
              <w:rPr>
                <w:rFonts w:ascii="Asap" w:hAnsi="Asap"/>
              </w:rPr>
              <w:t>Customer care/service experience</w:t>
            </w:r>
          </w:p>
        </w:tc>
      </w:tr>
      <w:tr w:rsidR="00341691" w:rsidRPr="004A416B" w14:paraId="4E8DF2C0" w14:textId="77777777" w:rsidTr="00F10FE1">
        <w:trPr>
          <w:trHeight w:val="305"/>
        </w:trPr>
        <w:tc>
          <w:tcPr>
            <w:tcW w:w="10440" w:type="dxa"/>
            <w:gridSpan w:val="2"/>
            <w:shd w:val="clear" w:color="auto" w:fill="auto"/>
          </w:tcPr>
          <w:p w14:paraId="0D77F8BC" w14:textId="77777777" w:rsidR="00341691" w:rsidRPr="004A416B" w:rsidRDefault="00341691" w:rsidP="00F10FE1">
            <w:pPr>
              <w:pStyle w:val="Default"/>
              <w:spacing w:before="60" w:after="60"/>
              <w:rPr>
                <w:rFonts w:ascii="Asap" w:hAnsi="Asap" w:cs="Arial"/>
                <w:b/>
                <w:color w:val="3E9824"/>
                <w:sz w:val="28"/>
                <w:szCs w:val="28"/>
              </w:rPr>
            </w:pPr>
            <w:r w:rsidRPr="004A416B">
              <w:rPr>
                <w:rFonts w:ascii="Asap" w:hAnsi="Asap" w:cs="Arial"/>
                <w:b/>
                <w:bCs/>
                <w:color w:val="3E9824"/>
                <w:sz w:val="28"/>
                <w:szCs w:val="28"/>
              </w:rPr>
              <w:t xml:space="preserve">Key Skills &amp; Abilities </w:t>
            </w:r>
          </w:p>
        </w:tc>
      </w:tr>
      <w:tr w:rsidR="00341691" w:rsidRPr="004A416B" w14:paraId="1806BD37" w14:textId="77777777" w:rsidTr="00E24107">
        <w:trPr>
          <w:trHeight w:val="1850"/>
        </w:trPr>
        <w:tc>
          <w:tcPr>
            <w:tcW w:w="5580" w:type="dxa"/>
            <w:shd w:val="clear" w:color="auto" w:fill="auto"/>
          </w:tcPr>
          <w:p w14:paraId="3B939774" w14:textId="77777777" w:rsidR="002E174A" w:rsidRPr="002E174A" w:rsidRDefault="002E174A" w:rsidP="000D27AD">
            <w:pPr>
              <w:pStyle w:val="Default"/>
              <w:numPr>
                <w:ilvl w:val="0"/>
                <w:numId w:val="27"/>
              </w:numPr>
              <w:spacing w:beforeLines="50" w:before="120" w:afterLines="60" w:after="144"/>
              <w:rPr>
                <w:rFonts w:ascii="Asap" w:hAnsi="Asap" w:cs="Arial"/>
                <w:color w:val="auto"/>
                <w:sz w:val="22"/>
                <w:szCs w:val="22"/>
                <w:lang w:val="en"/>
              </w:rPr>
            </w:pPr>
            <w:r w:rsidRPr="002E174A">
              <w:rPr>
                <w:rFonts w:ascii="Asap" w:hAnsi="Asap" w:cs="Arial"/>
                <w:color w:val="auto"/>
                <w:sz w:val="22"/>
                <w:szCs w:val="22"/>
                <w:lang w:val="en"/>
              </w:rPr>
              <w:t>Presentable and well groomed</w:t>
            </w:r>
          </w:p>
          <w:p w14:paraId="282607C5" w14:textId="34915E58" w:rsidR="002E174A" w:rsidRDefault="002E174A" w:rsidP="000D27AD">
            <w:pPr>
              <w:pStyle w:val="ListParagraph"/>
              <w:numPr>
                <w:ilvl w:val="0"/>
                <w:numId w:val="27"/>
              </w:numPr>
              <w:spacing w:beforeLines="50" w:before="120" w:afterLines="60" w:after="144"/>
              <w:rPr>
                <w:rFonts w:ascii="Asap" w:hAnsi="Asap" w:cs="Arial"/>
                <w:sz w:val="22"/>
                <w:szCs w:val="22"/>
              </w:rPr>
            </w:pPr>
            <w:r w:rsidRPr="002E174A">
              <w:rPr>
                <w:rFonts w:ascii="Asap" w:hAnsi="Asap" w:cs="Arial"/>
                <w:sz w:val="22"/>
                <w:szCs w:val="22"/>
                <w:lang w:val="en"/>
              </w:rPr>
              <w:t>Good communicator with all sectors of society</w:t>
            </w:r>
            <w:r w:rsidRPr="002E174A">
              <w:rPr>
                <w:rFonts w:ascii="Asap" w:hAnsi="Asap" w:cs="Arial"/>
                <w:sz w:val="22"/>
                <w:szCs w:val="22"/>
              </w:rPr>
              <w:t xml:space="preserve"> with the ability to listen and be sensitive to the needs of the customer</w:t>
            </w:r>
          </w:p>
          <w:p w14:paraId="47DD2FCF" w14:textId="30B643DD" w:rsidR="00B626D5" w:rsidRDefault="00B626D5" w:rsidP="000D27AD">
            <w:pPr>
              <w:pStyle w:val="ListParagraph"/>
              <w:numPr>
                <w:ilvl w:val="0"/>
                <w:numId w:val="27"/>
              </w:numPr>
              <w:spacing w:beforeLines="50" w:before="120" w:afterLines="60" w:after="144"/>
              <w:rPr>
                <w:rFonts w:ascii="Asap" w:hAnsi="Asap" w:cs="Arial"/>
                <w:sz w:val="22"/>
                <w:szCs w:val="22"/>
              </w:rPr>
            </w:pPr>
            <w:r>
              <w:rPr>
                <w:rFonts w:ascii="Asap" w:hAnsi="Asap" w:cs="Arial"/>
                <w:sz w:val="22"/>
                <w:szCs w:val="22"/>
              </w:rPr>
              <w:t>High food standards</w:t>
            </w:r>
          </w:p>
          <w:p w14:paraId="5604E71C" w14:textId="77777777" w:rsidR="002E174A" w:rsidRPr="002E174A" w:rsidRDefault="002E174A" w:rsidP="000D27AD">
            <w:pPr>
              <w:pStyle w:val="ListParagraph"/>
              <w:numPr>
                <w:ilvl w:val="0"/>
                <w:numId w:val="27"/>
              </w:numPr>
              <w:spacing w:beforeLines="50" w:before="120" w:afterLines="60" w:after="144"/>
              <w:rPr>
                <w:rFonts w:ascii="Asap" w:hAnsi="Asap" w:cs="Arial"/>
                <w:sz w:val="22"/>
                <w:szCs w:val="22"/>
              </w:rPr>
            </w:pPr>
            <w:r w:rsidRPr="002E174A">
              <w:rPr>
                <w:rFonts w:ascii="Asap" w:hAnsi="Asap" w:cs="Arial"/>
                <w:sz w:val="22"/>
                <w:szCs w:val="22"/>
              </w:rPr>
              <w:t xml:space="preserve">High customer service standards </w:t>
            </w:r>
          </w:p>
          <w:p w14:paraId="1522EF25" w14:textId="77777777" w:rsidR="002E174A" w:rsidRPr="002E174A" w:rsidRDefault="002E174A" w:rsidP="000D27AD">
            <w:pPr>
              <w:pStyle w:val="Default"/>
              <w:numPr>
                <w:ilvl w:val="0"/>
                <w:numId w:val="27"/>
              </w:numPr>
              <w:spacing w:beforeLines="50" w:before="120" w:afterLines="60" w:after="144"/>
              <w:rPr>
                <w:rFonts w:ascii="Asap" w:hAnsi="Asap" w:cs="Arial"/>
                <w:sz w:val="22"/>
                <w:szCs w:val="22"/>
              </w:rPr>
            </w:pPr>
            <w:r w:rsidRPr="002E174A">
              <w:rPr>
                <w:rFonts w:ascii="Asap" w:hAnsi="Asap" w:cs="Arial"/>
                <w:sz w:val="22"/>
                <w:szCs w:val="22"/>
              </w:rPr>
              <w:t>Works well under pressure and own initiative to work independently or as part of a team</w:t>
            </w:r>
          </w:p>
          <w:p w14:paraId="783D2D56" w14:textId="77777777" w:rsidR="002E174A" w:rsidRPr="002E174A" w:rsidRDefault="002E174A" w:rsidP="000D27AD">
            <w:pPr>
              <w:pStyle w:val="Default"/>
              <w:numPr>
                <w:ilvl w:val="0"/>
                <w:numId w:val="27"/>
              </w:numPr>
              <w:spacing w:beforeLines="50" w:before="120" w:afterLines="60" w:after="144"/>
              <w:rPr>
                <w:rFonts w:ascii="Asap" w:hAnsi="Asap" w:cs="Arial"/>
                <w:sz w:val="22"/>
                <w:szCs w:val="22"/>
              </w:rPr>
            </w:pPr>
            <w:r w:rsidRPr="002E174A">
              <w:rPr>
                <w:rFonts w:ascii="Asap" w:hAnsi="Asap" w:cs="Arial"/>
                <w:sz w:val="22"/>
                <w:szCs w:val="22"/>
              </w:rPr>
              <w:t xml:space="preserve">Actively seeks to develop self. Training and willingness to continue </w:t>
            </w:r>
            <w:r w:rsidRPr="002E174A">
              <w:rPr>
                <w:rFonts w:ascii="Asap" w:hAnsi="Asap" w:cs="Arial"/>
                <w:sz w:val="22"/>
                <w:szCs w:val="22"/>
              </w:rPr>
              <w:lastRenderedPageBreak/>
              <w:t>learning about food and beverage preparation.</w:t>
            </w:r>
          </w:p>
          <w:p w14:paraId="185F15FF" w14:textId="77777777" w:rsidR="005317BD" w:rsidRDefault="00B626D5" w:rsidP="000D27AD">
            <w:pPr>
              <w:pStyle w:val="Default"/>
              <w:numPr>
                <w:ilvl w:val="0"/>
                <w:numId w:val="27"/>
              </w:numPr>
              <w:spacing w:beforeLines="50" w:before="120" w:afterLines="60" w:after="144"/>
              <w:rPr>
                <w:rFonts w:ascii="Asap" w:hAnsi="Asap" w:cs="Arial"/>
                <w:sz w:val="22"/>
                <w:szCs w:val="22"/>
              </w:rPr>
            </w:pPr>
            <w:r w:rsidRPr="005317BD">
              <w:rPr>
                <w:rFonts w:ascii="Asap" w:hAnsi="Asap" w:cs="Arial"/>
                <w:sz w:val="22"/>
                <w:szCs w:val="22"/>
              </w:rPr>
              <w:t>Excellent work record</w:t>
            </w:r>
          </w:p>
          <w:p w14:paraId="55B9D147" w14:textId="5B63A288" w:rsidR="00B626D5" w:rsidRPr="005317BD" w:rsidRDefault="00B626D5" w:rsidP="000D27AD">
            <w:pPr>
              <w:pStyle w:val="Default"/>
              <w:numPr>
                <w:ilvl w:val="0"/>
                <w:numId w:val="27"/>
              </w:numPr>
              <w:spacing w:beforeLines="50" w:before="120" w:afterLines="60" w:after="144"/>
              <w:rPr>
                <w:rFonts w:ascii="Asap" w:hAnsi="Asap" w:cs="Arial"/>
                <w:sz w:val="22"/>
                <w:szCs w:val="22"/>
              </w:rPr>
            </w:pPr>
            <w:r w:rsidRPr="005317BD">
              <w:rPr>
                <w:rFonts w:ascii="Asap" w:hAnsi="Asap" w:cs="Arial"/>
                <w:sz w:val="22"/>
                <w:szCs w:val="22"/>
              </w:rPr>
              <w:t>Attention to detail</w:t>
            </w:r>
          </w:p>
          <w:p w14:paraId="7202815E" w14:textId="40E93EFE" w:rsidR="002E174A" w:rsidRPr="005317BD" w:rsidRDefault="00B626D5" w:rsidP="000D27AD">
            <w:pPr>
              <w:pStyle w:val="Default"/>
              <w:numPr>
                <w:ilvl w:val="0"/>
                <w:numId w:val="27"/>
              </w:numPr>
              <w:spacing w:beforeLines="50" w:before="120" w:afterLines="60" w:after="144"/>
              <w:rPr>
                <w:rFonts w:ascii="Asap" w:hAnsi="Asap" w:cs="Arial"/>
                <w:sz w:val="22"/>
                <w:szCs w:val="22"/>
              </w:rPr>
            </w:pPr>
            <w:r>
              <w:rPr>
                <w:rFonts w:ascii="Asap" w:hAnsi="Asap" w:cs="Arial"/>
                <w:sz w:val="22"/>
                <w:szCs w:val="22"/>
              </w:rPr>
              <w:t>Professional cheerful friendly manner</w:t>
            </w:r>
            <w:r w:rsidR="005317BD">
              <w:rPr>
                <w:rFonts w:ascii="Asap" w:hAnsi="Asap" w:cs="Arial"/>
                <w:sz w:val="22"/>
                <w:szCs w:val="22"/>
              </w:rPr>
              <w:t xml:space="preserve"> / </w:t>
            </w:r>
            <w:r w:rsidRPr="005317BD">
              <w:rPr>
                <w:rFonts w:ascii="Asap" w:hAnsi="Asap" w:cs="Arial"/>
                <w:sz w:val="22"/>
                <w:szCs w:val="22"/>
              </w:rPr>
              <w:t>Highly motivated</w:t>
            </w:r>
          </w:p>
          <w:p w14:paraId="6529D767" w14:textId="01B2B54B" w:rsidR="002E174A" w:rsidRPr="002E174A" w:rsidRDefault="002E174A" w:rsidP="000D27AD">
            <w:pPr>
              <w:pStyle w:val="Default"/>
              <w:numPr>
                <w:ilvl w:val="0"/>
                <w:numId w:val="27"/>
              </w:numPr>
              <w:spacing w:beforeLines="50" w:before="120" w:afterLines="60" w:after="144"/>
              <w:rPr>
                <w:rFonts w:ascii="Asap" w:hAnsi="Asap" w:cs="Arial"/>
                <w:sz w:val="22"/>
                <w:szCs w:val="22"/>
              </w:rPr>
            </w:pPr>
            <w:r w:rsidRPr="002E174A">
              <w:rPr>
                <w:rFonts w:ascii="Asap" w:hAnsi="Asap" w:cs="Arial"/>
                <w:sz w:val="22"/>
                <w:szCs w:val="22"/>
              </w:rPr>
              <w:t>Flexible with regard to working hours</w:t>
            </w:r>
            <w:r w:rsidR="00B626D5">
              <w:rPr>
                <w:rFonts w:ascii="Asap" w:hAnsi="Asap" w:cs="Arial"/>
                <w:sz w:val="22"/>
                <w:szCs w:val="22"/>
              </w:rPr>
              <w:t xml:space="preserve"> across a 7 day week – able to work extended hours and weekends at peak times, within reason </w:t>
            </w:r>
          </w:p>
          <w:p w14:paraId="64E23CEA" w14:textId="113965C2" w:rsidR="000B7579" w:rsidRPr="0005545E" w:rsidRDefault="002E174A" w:rsidP="000D27AD">
            <w:pPr>
              <w:pStyle w:val="Default"/>
              <w:numPr>
                <w:ilvl w:val="0"/>
                <w:numId w:val="27"/>
              </w:numPr>
              <w:spacing w:before="60" w:after="60"/>
              <w:rPr>
                <w:rFonts w:ascii="Asap" w:hAnsi="Asap" w:cs="Arial"/>
                <w:color w:val="404040" w:themeColor="text1" w:themeTint="BF"/>
                <w:sz w:val="22"/>
                <w:szCs w:val="22"/>
                <w:lang w:val="en"/>
              </w:rPr>
            </w:pPr>
            <w:r w:rsidRPr="002E174A">
              <w:rPr>
                <w:rFonts w:ascii="Asap" w:hAnsi="Asap" w:cs="Arial"/>
                <w:sz w:val="22"/>
                <w:szCs w:val="22"/>
              </w:rPr>
              <w:t>Display Hospice values &amp; behaviors at all times &amp; actively promote them in others.</w:t>
            </w:r>
          </w:p>
        </w:tc>
        <w:tc>
          <w:tcPr>
            <w:tcW w:w="4860" w:type="dxa"/>
            <w:shd w:val="clear" w:color="auto" w:fill="auto"/>
          </w:tcPr>
          <w:p w14:paraId="68977FFE" w14:textId="3AA3B165" w:rsidR="007E1E42" w:rsidRPr="007E1E42" w:rsidRDefault="007E1E42" w:rsidP="00C249FF">
            <w:pPr>
              <w:pStyle w:val="Default"/>
              <w:spacing w:before="60" w:after="60"/>
              <w:ind w:left="720"/>
              <w:rPr>
                <w:rFonts w:ascii="Asap" w:hAnsi="Asap" w:cs="Arial"/>
                <w:sz w:val="22"/>
                <w:szCs w:val="22"/>
              </w:rPr>
            </w:pPr>
          </w:p>
          <w:p w14:paraId="2FB39924" w14:textId="2ECC2440" w:rsidR="007E1E42" w:rsidRPr="004A416B" w:rsidRDefault="007E1E42" w:rsidP="007E1E42">
            <w:pPr>
              <w:pStyle w:val="Default"/>
              <w:spacing w:before="60" w:after="60"/>
              <w:ind w:left="720"/>
              <w:rPr>
                <w:rFonts w:ascii="Asap" w:hAnsi="Asap" w:cs="Arial"/>
                <w:sz w:val="22"/>
                <w:szCs w:val="22"/>
              </w:rPr>
            </w:pPr>
          </w:p>
        </w:tc>
      </w:tr>
      <w:tr w:rsidR="00341691" w:rsidRPr="004A416B" w14:paraId="6B3D09C0" w14:textId="77777777" w:rsidTr="00F10FE1">
        <w:trPr>
          <w:trHeight w:val="587"/>
        </w:trPr>
        <w:tc>
          <w:tcPr>
            <w:tcW w:w="10440" w:type="dxa"/>
            <w:gridSpan w:val="2"/>
            <w:shd w:val="clear" w:color="auto" w:fill="auto"/>
          </w:tcPr>
          <w:p w14:paraId="5595B73A" w14:textId="77777777" w:rsidR="00341691" w:rsidRPr="008F5E32" w:rsidRDefault="00341691" w:rsidP="00F10FE1">
            <w:pPr>
              <w:pStyle w:val="Default"/>
              <w:spacing w:before="60" w:after="60"/>
              <w:rPr>
                <w:rFonts w:ascii="Asap" w:hAnsi="Asap" w:cs="Arial"/>
                <w:b/>
                <w:bCs/>
                <w:color w:val="3E9824"/>
                <w:sz w:val="28"/>
                <w:szCs w:val="28"/>
              </w:rPr>
            </w:pPr>
            <w:r w:rsidRPr="008F5E32">
              <w:rPr>
                <w:rFonts w:ascii="Asap" w:hAnsi="Asap" w:cs="Arial"/>
                <w:b/>
                <w:bCs/>
                <w:color w:val="3E9824"/>
                <w:sz w:val="28"/>
                <w:szCs w:val="28"/>
              </w:rPr>
              <w:t>Other</w:t>
            </w:r>
          </w:p>
          <w:p w14:paraId="6BA31A83" w14:textId="3D2BCE9A" w:rsidR="00E24107" w:rsidRPr="00822074" w:rsidRDefault="002E174A" w:rsidP="00E24107">
            <w:pPr>
              <w:pStyle w:val="ListParagraph"/>
              <w:numPr>
                <w:ilvl w:val="0"/>
                <w:numId w:val="11"/>
              </w:numPr>
              <w:spacing w:before="60" w:after="60"/>
              <w:rPr>
                <w:rFonts w:ascii="Asap" w:hAnsi="Asap"/>
                <w:color w:val="404040" w:themeColor="text1" w:themeTint="BF"/>
                <w:sz w:val="22"/>
                <w:szCs w:val="22"/>
              </w:rPr>
            </w:pPr>
            <w:r w:rsidRPr="00822074">
              <w:rPr>
                <w:rFonts w:ascii="Asap" w:hAnsi="Asap"/>
                <w:sz w:val="22"/>
                <w:szCs w:val="22"/>
              </w:rPr>
              <w:t>Sufficient personal resources to work effectively in a palliative care setting</w:t>
            </w:r>
          </w:p>
        </w:tc>
      </w:tr>
    </w:tbl>
    <w:p w14:paraId="1FABF5D3" w14:textId="77777777" w:rsidR="00341691" w:rsidRDefault="00341691" w:rsidP="00341691">
      <w:pPr>
        <w:rPr>
          <w:rFonts w:ascii="Asap" w:hAnsi="Asap"/>
          <w:b/>
          <w:color w:val="3E9824"/>
          <w:sz w:val="36"/>
          <w:szCs w:val="36"/>
        </w:rPr>
      </w:pPr>
    </w:p>
    <w:p w14:paraId="5368E8C5" w14:textId="1333F274" w:rsidR="00012B96" w:rsidRDefault="00012B96" w:rsidP="0005545E"/>
    <w:sectPr w:rsidR="00012B96" w:rsidSect="00012B96">
      <w:footerReference w:type="even" r:id="rId10"/>
      <w:footerReference w:type="default" r:id="rId11"/>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553EE" w14:textId="77777777" w:rsidR="00020B10" w:rsidRDefault="00020B10" w:rsidP="00012B96">
      <w:r>
        <w:separator/>
      </w:r>
    </w:p>
  </w:endnote>
  <w:endnote w:type="continuationSeparator" w:id="0">
    <w:p w14:paraId="15B746CE" w14:textId="77777777" w:rsidR="00020B10" w:rsidRDefault="00020B10" w:rsidP="00012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sap">
    <w:altName w:val="Sitka Small"/>
    <w:charset w:val="00"/>
    <w:family w:val="auto"/>
    <w:pitch w:val="variable"/>
    <w:sig w:usb0="00000001" w:usb1="00000000" w:usb2="00000000" w:usb3="00000000" w:csb0="00000193" w:csb1="00000000"/>
  </w:font>
  <w:font w:name="MS Mincho">
    <w:altName w:val="ＭＳ 明朝"/>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sap Medium">
    <w:altName w:val="Sitka Small"/>
    <w:charset w:val="00"/>
    <w:family w:val="auto"/>
    <w:pitch w:val="variable"/>
    <w:sig w:usb0="00000001"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B490C" w14:textId="77777777" w:rsidR="00020B10" w:rsidRDefault="00131E5E">
    <w:pPr>
      <w:pStyle w:val="Footer"/>
    </w:pPr>
    <w:sdt>
      <w:sdtPr>
        <w:id w:val="969400743"/>
        <w:placeholder>
          <w:docPart w:val="A62F8A640FB7FF4684B89BE89B10D803"/>
        </w:placeholder>
        <w:temporary/>
        <w:showingPlcHdr/>
      </w:sdtPr>
      <w:sdtEndPr/>
      <w:sdtContent>
        <w:r w:rsidR="00020B10">
          <w:t>[Type text]</w:t>
        </w:r>
      </w:sdtContent>
    </w:sdt>
    <w:r w:rsidR="00020B10">
      <w:ptab w:relativeTo="margin" w:alignment="center" w:leader="none"/>
    </w:r>
    <w:sdt>
      <w:sdtPr>
        <w:id w:val="969400748"/>
        <w:placeholder>
          <w:docPart w:val="02C6E13B40F682458F9AD6B8884836CA"/>
        </w:placeholder>
        <w:temporary/>
        <w:showingPlcHdr/>
      </w:sdtPr>
      <w:sdtEndPr/>
      <w:sdtContent>
        <w:r w:rsidR="00020B10">
          <w:t>[Type text]</w:t>
        </w:r>
      </w:sdtContent>
    </w:sdt>
    <w:r w:rsidR="00020B10">
      <w:ptab w:relativeTo="margin" w:alignment="right" w:leader="none"/>
    </w:r>
    <w:sdt>
      <w:sdtPr>
        <w:id w:val="969400753"/>
        <w:placeholder>
          <w:docPart w:val="D8C8423E85B81E4C802A6F51720B3AFB"/>
        </w:placeholder>
        <w:temporary/>
        <w:showingPlcHdr/>
      </w:sdtPr>
      <w:sdtEndPr/>
      <w:sdtContent>
        <w:r w:rsidR="00020B10">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04D1A" w14:textId="4E26029C" w:rsidR="00020B10" w:rsidRDefault="003E0B9A" w:rsidP="00341691">
    <w:pPr>
      <w:pStyle w:val="Footer"/>
      <w:jc w:val="center"/>
      <w:rPr>
        <w:rFonts w:ascii="Asap" w:hAnsi="Asap"/>
        <w:color w:val="808080" w:themeColor="background1" w:themeShade="80"/>
        <w:sz w:val="18"/>
        <w:szCs w:val="18"/>
      </w:rPr>
    </w:pPr>
    <w:r>
      <w:rPr>
        <w:rFonts w:ascii="Asap" w:hAnsi="Asap"/>
        <w:color w:val="808080" w:themeColor="background1" w:themeShade="80"/>
        <w:sz w:val="18"/>
        <w:szCs w:val="18"/>
      </w:rPr>
      <w:t xml:space="preserve">Chef de </w:t>
    </w:r>
    <w:proofErr w:type="spellStart"/>
    <w:r>
      <w:rPr>
        <w:rFonts w:ascii="Asap" w:hAnsi="Asap"/>
        <w:color w:val="808080" w:themeColor="background1" w:themeShade="80"/>
        <w:sz w:val="18"/>
        <w:szCs w:val="18"/>
      </w:rPr>
      <w:t>Partie</w:t>
    </w:r>
    <w:proofErr w:type="spellEnd"/>
    <w:r w:rsidR="00020B10" w:rsidRPr="00E24107">
      <w:rPr>
        <w:rFonts w:ascii="Asap" w:hAnsi="Asap"/>
        <w:color w:val="808080" w:themeColor="background1" w:themeShade="80"/>
        <w:sz w:val="18"/>
        <w:szCs w:val="18"/>
      </w:rPr>
      <w:tab/>
    </w:r>
    <w:r w:rsidR="00020B10" w:rsidRPr="00E24107">
      <w:rPr>
        <w:rFonts w:ascii="Asap" w:hAnsi="Asap"/>
        <w:color w:val="808080" w:themeColor="background1" w:themeShade="80"/>
        <w:sz w:val="18"/>
        <w:szCs w:val="18"/>
      </w:rPr>
      <w:tab/>
    </w:r>
    <w:r w:rsidR="00020B10" w:rsidRPr="00E24107">
      <w:rPr>
        <w:rStyle w:val="PageNumber"/>
        <w:rFonts w:ascii="Asap" w:hAnsi="Asap"/>
        <w:color w:val="808080" w:themeColor="background1" w:themeShade="80"/>
        <w:sz w:val="18"/>
        <w:szCs w:val="18"/>
      </w:rPr>
      <w:fldChar w:fldCharType="begin"/>
    </w:r>
    <w:r w:rsidR="00020B10" w:rsidRPr="00E24107">
      <w:rPr>
        <w:rStyle w:val="PageNumber"/>
        <w:rFonts w:ascii="Asap" w:hAnsi="Asap"/>
        <w:color w:val="808080" w:themeColor="background1" w:themeShade="80"/>
        <w:sz w:val="18"/>
        <w:szCs w:val="18"/>
      </w:rPr>
      <w:instrText xml:space="preserve"> PAGE </w:instrText>
    </w:r>
    <w:r w:rsidR="00020B10" w:rsidRPr="00E24107">
      <w:rPr>
        <w:rStyle w:val="PageNumber"/>
        <w:rFonts w:ascii="Asap" w:hAnsi="Asap"/>
        <w:color w:val="808080" w:themeColor="background1" w:themeShade="80"/>
        <w:sz w:val="18"/>
        <w:szCs w:val="18"/>
      </w:rPr>
      <w:fldChar w:fldCharType="separate"/>
    </w:r>
    <w:r w:rsidR="0017352F">
      <w:rPr>
        <w:rStyle w:val="PageNumber"/>
        <w:rFonts w:ascii="Asap" w:hAnsi="Asap"/>
        <w:noProof/>
        <w:color w:val="808080" w:themeColor="background1" w:themeShade="80"/>
        <w:sz w:val="18"/>
        <w:szCs w:val="18"/>
      </w:rPr>
      <w:t>5</w:t>
    </w:r>
    <w:r w:rsidR="00020B10" w:rsidRPr="00E24107">
      <w:rPr>
        <w:rStyle w:val="PageNumber"/>
        <w:rFonts w:ascii="Asap" w:hAnsi="Asap"/>
        <w:color w:val="808080" w:themeColor="background1" w:themeShade="80"/>
        <w:sz w:val="18"/>
        <w:szCs w:val="18"/>
      </w:rPr>
      <w:fldChar w:fldCharType="end"/>
    </w:r>
    <w:r w:rsidR="00020B10" w:rsidRPr="00E24107">
      <w:rPr>
        <w:rStyle w:val="PageNumber"/>
        <w:rFonts w:ascii="Asap" w:hAnsi="Asap"/>
        <w:color w:val="808080" w:themeColor="background1" w:themeShade="80"/>
        <w:sz w:val="18"/>
        <w:szCs w:val="18"/>
      </w:rPr>
      <w:t xml:space="preserve"> of </w:t>
    </w:r>
    <w:r w:rsidR="00020B10" w:rsidRPr="00E24107">
      <w:rPr>
        <w:rStyle w:val="PageNumber"/>
        <w:rFonts w:ascii="Asap" w:hAnsi="Asap"/>
        <w:color w:val="808080" w:themeColor="background1" w:themeShade="80"/>
        <w:sz w:val="18"/>
        <w:szCs w:val="18"/>
      </w:rPr>
      <w:fldChar w:fldCharType="begin"/>
    </w:r>
    <w:r w:rsidR="00020B10" w:rsidRPr="00E24107">
      <w:rPr>
        <w:rStyle w:val="PageNumber"/>
        <w:rFonts w:ascii="Asap" w:hAnsi="Asap"/>
        <w:color w:val="808080" w:themeColor="background1" w:themeShade="80"/>
        <w:sz w:val="18"/>
        <w:szCs w:val="18"/>
      </w:rPr>
      <w:instrText xml:space="preserve"> NUMPAGES </w:instrText>
    </w:r>
    <w:r w:rsidR="00020B10" w:rsidRPr="00E24107">
      <w:rPr>
        <w:rStyle w:val="PageNumber"/>
        <w:rFonts w:ascii="Asap" w:hAnsi="Asap"/>
        <w:color w:val="808080" w:themeColor="background1" w:themeShade="80"/>
        <w:sz w:val="18"/>
        <w:szCs w:val="18"/>
      </w:rPr>
      <w:fldChar w:fldCharType="separate"/>
    </w:r>
    <w:r w:rsidR="0017352F">
      <w:rPr>
        <w:rStyle w:val="PageNumber"/>
        <w:rFonts w:ascii="Asap" w:hAnsi="Asap"/>
        <w:noProof/>
        <w:color w:val="808080" w:themeColor="background1" w:themeShade="80"/>
        <w:sz w:val="18"/>
        <w:szCs w:val="18"/>
      </w:rPr>
      <w:t>5</w:t>
    </w:r>
    <w:r w:rsidR="00020B10" w:rsidRPr="00E24107">
      <w:rPr>
        <w:rStyle w:val="PageNumber"/>
        <w:rFonts w:ascii="Asap" w:hAnsi="Asap"/>
        <w:color w:val="808080" w:themeColor="background1" w:themeShade="80"/>
        <w:sz w:val="18"/>
        <w:szCs w:val="18"/>
      </w:rPr>
      <w:fldChar w:fldCharType="end"/>
    </w:r>
    <w:r w:rsidR="00020B10" w:rsidRPr="00E24107">
      <w:rPr>
        <w:rStyle w:val="PageNumber"/>
        <w:rFonts w:ascii="Asap" w:hAnsi="Asap"/>
        <w:color w:val="808080" w:themeColor="background1" w:themeShade="80"/>
        <w:sz w:val="18"/>
        <w:szCs w:val="18"/>
      </w:rPr>
      <w:t xml:space="preserve">                                                     R</w:t>
    </w:r>
    <w:r w:rsidR="00020B10" w:rsidRPr="00E24107">
      <w:rPr>
        <w:rFonts w:ascii="Asap" w:hAnsi="Asap"/>
        <w:color w:val="808080" w:themeColor="background1" w:themeShade="80"/>
        <w:sz w:val="18"/>
        <w:szCs w:val="18"/>
      </w:rPr>
      <w:t xml:space="preserve">eviewed: </w:t>
    </w:r>
    <w:r w:rsidR="005317BD">
      <w:rPr>
        <w:rFonts w:ascii="Asap" w:hAnsi="Asap"/>
        <w:color w:val="808080" w:themeColor="background1" w:themeShade="80"/>
        <w:sz w:val="18"/>
        <w:szCs w:val="18"/>
      </w:rPr>
      <w:t>June 2024</w:t>
    </w:r>
  </w:p>
  <w:p w14:paraId="76F0FF00" w14:textId="77777777" w:rsidR="00020B10" w:rsidRPr="00E24107" w:rsidRDefault="00020B10" w:rsidP="00341691">
    <w:pPr>
      <w:pStyle w:val="Footer"/>
      <w:jc w:val="center"/>
      <w:rPr>
        <w:rFonts w:ascii="Asap" w:hAnsi="Asap"/>
        <w:color w:val="808080" w:themeColor="background1" w:themeShade="80"/>
        <w:sz w:val="18"/>
        <w:szCs w:val="18"/>
      </w:rPr>
    </w:pPr>
  </w:p>
  <w:p w14:paraId="7BB916DA" w14:textId="4F9E7E04" w:rsidR="00020B10" w:rsidRPr="00012B96" w:rsidRDefault="00020B10" w:rsidP="00E24107">
    <w:pPr>
      <w:ind w:right="360"/>
      <w:jc w:val="both"/>
    </w:pPr>
    <w:r>
      <w:rPr>
        <w:noProof/>
        <w:lang w:eastAsia="en-GB"/>
      </w:rPr>
      <w:drawing>
        <wp:anchor distT="0" distB="0" distL="114300" distR="114300" simplePos="0" relativeHeight="251659264" behindDoc="0" locked="0" layoutInCell="1" allowOverlap="1" wp14:anchorId="28692C72" wp14:editId="0E553C25">
          <wp:simplePos x="0" y="0"/>
          <wp:positionH relativeFrom="column">
            <wp:posOffset>-571500</wp:posOffset>
          </wp:positionH>
          <wp:positionV relativeFrom="paragraph">
            <wp:posOffset>445770</wp:posOffset>
          </wp:positionV>
          <wp:extent cx="7770495" cy="342265"/>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lticolour stripe-02.png"/>
                  <pic:cNvPicPr/>
                </pic:nvPicPr>
                <pic:blipFill>
                  <a:blip r:embed="rId1">
                    <a:extLst>
                      <a:ext uri="{28A0092B-C50C-407E-A947-70E740481C1C}">
                        <a14:useLocalDpi xmlns:a14="http://schemas.microsoft.com/office/drawing/2010/main" val="0"/>
                      </a:ext>
                    </a:extLst>
                  </a:blip>
                  <a:stretch>
                    <a:fillRect/>
                  </a:stretch>
                </pic:blipFill>
                <pic:spPr>
                  <a:xfrm>
                    <a:off x="0" y="0"/>
                    <a:ext cx="7770495" cy="342265"/>
                  </a:xfrm>
                  <a:prstGeom prst="rect">
                    <a:avLst/>
                  </a:prstGeom>
                </pic:spPr>
              </pic:pic>
            </a:graphicData>
          </a:graphic>
          <wp14:sizeRelH relativeFrom="page">
            <wp14:pctWidth>0</wp14:pctWidth>
          </wp14:sizeRelH>
          <wp14:sizeRelV relativeFrom="page">
            <wp14:pctHeight>0</wp14:pctHeight>
          </wp14:sizeRelV>
        </wp:anchor>
      </w:drawing>
    </w:r>
    <w:r w:rsidRPr="00E24107">
      <w:rPr>
        <w:rFonts w:ascii="Asap" w:hAnsi="Asap"/>
        <w:color w:val="808080" w:themeColor="background1" w:themeShade="80"/>
        <w:sz w:val="18"/>
        <w:szCs w:val="18"/>
      </w:rPr>
      <w:t>This Job Description is not exhaustive but provides an outline of duties and responsibilities. It does not form part of the Contract of Employment and will be subject to periodic review with the postholder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1A74C" w14:textId="77777777" w:rsidR="00020B10" w:rsidRDefault="00020B10" w:rsidP="00012B96">
      <w:r>
        <w:separator/>
      </w:r>
    </w:p>
  </w:footnote>
  <w:footnote w:type="continuationSeparator" w:id="0">
    <w:p w14:paraId="59B3B2CA" w14:textId="77777777" w:rsidR="00020B10" w:rsidRDefault="00020B10" w:rsidP="00012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451FC"/>
    <w:multiLevelType w:val="hybridMultilevel"/>
    <w:tmpl w:val="13C60C58"/>
    <w:lvl w:ilvl="0" w:tplc="08090001">
      <w:start w:val="1"/>
      <w:numFmt w:val="bullet"/>
      <w:lvlText w:val=""/>
      <w:lvlJc w:val="left"/>
      <w:pPr>
        <w:ind w:left="720" w:hanging="360"/>
      </w:pPr>
      <w:rPr>
        <w:rFonts w:ascii="Symbol" w:hAnsi="Symbol"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F6521"/>
    <w:multiLevelType w:val="hybridMultilevel"/>
    <w:tmpl w:val="32FC3904"/>
    <w:lvl w:ilvl="0" w:tplc="A15E26BA">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C9853C9"/>
    <w:multiLevelType w:val="hybridMultilevel"/>
    <w:tmpl w:val="FB36068E"/>
    <w:lvl w:ilvl="0" w:tplc="28709FA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E3AE9"/>
    <w:multiLevelType w:val="hybridMultilevel"/>
    <w:tmpl w:val="9656D5F6"/>
    <w:lvl w:ilvl="0" w:tplc="1CFC6962">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A1DA2"/>
    <w:multiLevelType w:val="hybridMultilevel"/>
    <w:tmpl w:val="A8DA42E6"/>
    <w:lvl w:ilvl="0" w:tplc="C9EE453A">
      <w:start w:val="1"/>
      <w:numFmt w:val="bullet"/>
      <w:lvlText w:val=""/>
      <w:lvlJc w:val="left"/>
      <w:pPr>
        <w:ind w:left="720" w:hanging="360"/>
      </w:pPr>
      <w:rPr>
        <w:rFonts w:ascii="Wingdings" w:hAnsi="Wingdings"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C34E29"/>
    <w:multiLevelType w:val="hybridMultilevel"/>
    <w:tmpl w:val="7C346CD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7E3C37"/>
    <w:multiLevelType w:val="hybridMultilevel"/>
    <w:tmpl w:val="5658D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7B1CB8"/>
    <w:multiLevelType w:val="hybridMultilevel"/>
    <w:tmpl w:val="071AE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B809EC"/>
    <w:multiLevelType w:val="hybridMultilevel"/>
    <w:tmpl w:val="4BA44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B93390"/>
    <w:multiLevelType w:val="hybridMultilevel"/>
    <w:tmpl w:val="A078A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1D477B"/>
    <w:multiLevelType w:val="hybridMultilevel"/>
    <w:tmpl w:val="BC104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E6084E"/>
    <w:multiLevelType w:val="hybridMultilevel"/>
    <w:tmpl w:val="8A9E4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DC2F78"/>
    <w:multiLevelType w:val="hybridMultilevel"/>
    <w:tmpl w:val="0D722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F86A8F"/>
    <w:multiLevelType w:val="hybridMultilevel"/>
    <w:tmpl w:val="564E7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7D47F4"/>
    <w:multiLevelType w:val="hybridMultilevel"/>
    <w:tmpl w:val="5EEE4FDC"/>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CE37EA2"/>
    <w:multiLevelType w:val="hybridMultilevel"/>
    <w:tmpl w:val="A126B286"/>
    <w:lvl w:ilvl="0" w:tplc="4F3E63F4">
      <w:numFmt w:val="bullet"/>
      <w:lvlText w:val="•"/>
      <w:lvlJc w:val="left"/>
      <w:pPr>
        <w:ind w:left="1080" w:hanging="360"/>
      </w:pPr>
      <w:rPr>
        <w:rFonts w:ascii="Asap" w:eastAsiaTheme="minorEastAsia" w:hAnsi="Asap"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4A04BA"/>
    <w:multiLevelType w:val="hybridMultilevel"/>
    <w:tmpl w:val="F7947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0D31F5"/>
    <w:multiLevelType w:val="hybridMultilevel"/>
    <w:tmpl w:val="B8D66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4B7A60"/>
    <w:multiLevelType w:val="hybridMultilevel"/>
    <w:tmpl w:val="030E9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72500B"/>
    <w:multiLevelType w:val="hybridMultilevel"/>
    <w:tmpl w:val="D422AD28"/>
    <w:lvl w:ilvl="0" w:tplc="08090001">
      <w:start w:val="1"/>
      <w:numFmt w:val="bullet"/>
      <w:lvlText w:val=""/>
      <w:lvlJc w:val="left"/>
      <w:pPr>
        <w:ind w:left="720" w:hanging="360"/>
      </w:pPr>
      <w:rPr>
        <w:rFonts w:ascii="Symbol" w:hAnsi="Symbol"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31594B"/>
    <w:multiLevelType w:val="hybridMultilevel"/>
    <w:tmpl w:val="CD827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792879"/>
    <w:multiLevelType w:val="hybridMultilevel"/>
    <w:tmpl w:val="D6201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29A2361"/>
    <w:multiLevelType w:val="hybridMultilevel"/>
    <w:tmpl w:val="89BC6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1F3B65"/>
    <w:multiLevelType w:val="hybridMultilevel"/>
    <w:tmpl w:val="98E62A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6EB3B7B"/>
    <w:multiLevelType w:val="hybridMultilevel"/>
    <w:tmpl w:val="3A008734"/>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1B62F0"/>
    <w:multiLevelType w:val="hybridMultilevel"/>
    <w:tmpl w:val="94C84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534D22"/>
    <w:multiLevelType w:val="hybridMultilevel"/>
    <w:tmpl w:val="77BE200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D74B6E"/>
    <w:multiLevelType w:val="hybridMultilevel"/>
    <w:tmpl w:val="1DA235BE"/>
    <w:lvl w:ilvl="0" w:tplc="28709FA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70308D"/>
    <w:multiLevelType w:val="hybridMultilevel"/>
    <w:tmpl w:val="421E0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8"/>
  </w:num>
  <w:num w:numId="3">
    <w:abstractNumId w:val="1"/>
  </w:num>
  <w:num w:numId="4">
    <w:abstractNumId w:val="7"/>
  </w:num>
  <w:num w:numId="5">
    <w:abstractNumId w:val="21"/>
  </w:num>
  <w:num w:numId="6">
    <w:abstractNumId w:val="20"/>
  </w:num>
  <w:num w:numId="7">
    <w:abstractNumId w:val="25"/>
  </w:num>
  <w:num w:numId="8">
    <w:abstractNumId w:val="13"/>
  </w:num>
  <w:num w:numId="9">
    <w:abstractNumId w:val="10"/>
  </w:num>
  <w:num w:numId="10">
    <w:abstractNumId w:val="16"/>
  </w:num>
  <w:num w:numId="11">
    <w:abstractNumId w:val="9"/>
  </w:num>
  <w:num w:numId="12">
    <w:abstractNumId w:val="4"/>
  </w:num>
  <w:num w:numId="13">
    <w:abstractNumId w:val="11"/>
  </w:num>
  <w:num w:numId="14">
    <w:abstractNumId w:val="0"/>
  </w:num>
  <w:num w:numId="15">
    <w:abstractNumId w:val="18"/>
  </w:num>
  <w:num w:numId="16">
    <w:abstractNumId w:val="19"/>
  </w:num>
  <w:num w:numId="17">
    <w:abstractNumId w:val="2"/>
  </w:num>
  <w:num w:numId="18">
    <w:abstractNumId w:val="27"/>
  </w:num>
  <w:num w:numId="19">
    <w:abstractNumId w:val="8"/>
  </w:num>
  <w:num w:numId="20">
    <w:abstractNumId w:val="12"/>
  </w:num>
  <w:num w:numId="21">
    <w:abstractNumId w:val="26"/>
  </w:num>
  <w:num w:numId="22">
    <w:abstractNumId w:val="6"/>
  </w:num>
  <w:num w:numId="23">
    <w:abstractNumId w:val="17"/>
  </w:num>
  <w:num w:numId="24">
    <w:abstractNumId w:val="3"/>
  </w:num>
  <w:num w:numId="25">
    <w:abstractNumId w:val="22"/>
  </w:num>
  <w:num w:numId="26">
    <w:abstractNumId w:val="23"/>
  </w:num>
  <w:num w:numId="27">
    <w:abstractNumId w:val="14"/>
  </w:num>
  <w:num w:numId="28">
    <w:abstractNumId w:val="5"/>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B96"/>
    <w:rsid w:val="00012B96"/>
    <w:rsid w:val="00020B10"/>
    <w:rsid w:val="000478D9"/>
    <w:rsid w:val="0005545E"/>
    <w:rsid w:val="00062293"/>
    <w:rsid w:val="000B7579"/>
    <w:rsid w:val="000D27AD"/>
    <w:rsid w:val="000E0D7A"/>
    <w:rsid w:val="000E70BC"/>
    <w:rsid w:val="000F4F94"/>
    <w:rsid w:val="00130AE3"/>
    <w:rsid w:val="00131E5E"/>
    <w:rsid w:val="0015701A"/>
    <w:rsid w:val="0017352F"/>
    <w:rsid w:val="00197653"/>
    <w:rsid w:val="001B1D36"/>
    <w:rsid w:val="001C61C9"/>
    <w:rsid w:val="001D46DF"/>
    <w:rsid w:val="002279DA"/>
    <w:rsid w:val="00243BE1"/>
    <w:rsid w:val="0029738A"/>
    <w:rsid w:val="002D5889"/>
    <w:rsid w:val="002D74BB"/>
    <w:rsid w:val="002E174A"/>
    <w:rsid w:val="002E3FF8"/>
    <w:rsid w:val="0030001D"/>
    <w:rsid w:val="00327EBE"/>
    <w:rsid w:val="00330C1B"/>
    <w:rsid w:val="00333E2B"/>
    <w:rsid w:val="00341691"/>
    <w:rsid w:val="00341CCC"/>
    <w:rsid w:val="003E0B9A"/>
    <w:rsid w:val="0041393D"/>
    <w:rsid w:val="0041720F"/>
    <w:rsid w:val="004607EA"/>
    <w:rsid w:val="00466DEF"/>
    <w:rsid w:val="00482B25"/>
    <w:rsid w:val="00485DF0"/>
    <w:rsid w:val="00490317"/>
    <w:rsid w:val="004A416B"/>
    <w:rsid w:val="004B13D3"/>
    <w:rsid w:val="004C3546"/>
    <w:rsid w:val="004D7EBE"/>
    <w:rsid w:val="005317BD"/>
    <w:rsid w:val="00534D96"/>
    <w:rsid w:val="005429CA"/>
    <w:rsid w:val="005705B7"/>
    <w:rsid w:val="00584B6F"/>
    <w:rsid w:val="005A0BC5"/>
    <w:rsid w:val="005E00F1"/>
    <w:rsid w:val="005F750E"/>
    <w:rsid w:val="006674B6"/>
    <w:rsid w:val="00677C28"/>
    <w:rsid w:val="00696DD8"/>
    <w:rsid w:val="006A153F"/>
    <w:rsid w:val="006C4DCE"/>
    <w:rsid w:val="006C655B"/>
    <w:rsid w:val="006D6C5E"/>
    <w:rsid w:val="007608DF"/>
    <w:rsid w:val="007661B0"/>
    <w:rsid w:val="007851E1"/>
    <w:rsid w:val="007A0D24"/>
    <w:rsid w:val="007E1E42"/>
    <w:rsid w:val="007F1734"/>
    <w:rsid w:val="00822074"/>
    <w:rsid w:val="00823112"/>
    <w:rsid w:val="00845200"/>
    <w:rsid w:val="00870A14"/>
    <w:rsid w:val="008C40AE"/>
    <w:rsid w:val="00901A37"/>
    <w:rsid w:val="009174E8"/>
    <w:rsid w:val="00950238"/>
    <w:rsid w:val="00974BC9"/>
    <w:rsid w:val="009A745A"/>
    <w:rsid w:val="00A03BE6"/>
    <w:rsid w:val="00A31FFB"/>
    <w:rsid w:val="00A34A5D"/>
    <w:rsid w:val="00A35FEE"/>
    <w:rsid w:val="00A76FBE"/>
    <w:rsid w:val="00AA12F0"/>
    <w:rsid w:val="00AB618F"/>
    <w:rsid w:val="00B3034E"/>
    <w:rsid w:val="00B624A3"/>
    <w:rsid w:val="00B626D5"/>
    <w:rsid w:val="00B81772"/>
    <w:rsid w:val="00BA1665"/>
    <w:rsid w:val="00BB2D46"/>
    <w:rsid w:val="00BB348D"/>
    <w:rsid w:val="00BD2296"/>
    <w:rsid w:val="00C0240D"/>
    <w:rsid w:val="00C249FF"/>
    <w:rsid w:val="00C25D80"/>
    <w:rsid w:val="00C33DC7"/>
    <w:rsid w:val="00C3469B"/>
    <w:rsid w:val="00C37209"/>
    <w:rsid w:val="00CB5339"/>
    <w:rsid w:val="00CE72CB"/>
    <w:rsid w:val="00D007F2"/>
    <w:rsid w:val="00D010F9"/>
    <w:rsid w:val="00D53E2D"/>
    <w:rsid w:val="00D97ED7"/>
    <w:rsid w:val="00DA3612"/>
    <w:rsid w:val="00E046E2"/>
    <w:rsid w:val="00E24107"/>
    <w:rsid w:val="00E25975"/>
    <w:rsid w:val="00E6173C"/>
    <w:rsid w:val="00E922EC"/>
    <w:rsid w:val="00EF44CB"/>
    <w:rsid w:val="00F10FE1"/>
    <w:rsid w:val="00F465E6"/>
    <w:rsid w:val="00FA2E4D"/>
    <w:rsid w:val="00FA4336"/>
    <w:rsid w:val="00FC43A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0663F6"/>
  <w14:defaultImageDpi w14:val="300"/>
  <w15:docId w15:val="{1B895ACD-3F10-4494-9CBC-616FF86C7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84B6F"/>
    <w:pPr>
      <w:keepNext/>
      <w:outlineLvl w:val="0"/>
    </w:pPr>
    <w:rPr>
      <w:rFonts w:ascii="Arial" w:eastAsia="Times New Roman" w:hAnsi="Arial"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B96"/>
    <w:pPr>
      <w:tabs>
        <w:tab w:val="center" w:pos="4320"/>
        <w:tab w:val="right" w:pos="8640"/>
      </w:tabs>
    </w:pPr>
  </w:style>
  <w:style w:type="character" w:customStyle="1" w:styleId="HeaderChar">
    <w:name w:val="Header Char"/>
    <w:basedOn w:val="DefaultParagraphFont"/>
    <w:link w:val="Header"/>
    <w:uiPriority w:val="99"/>
    <w:rsid w:val="00012B96"/>
  </w:style>
  <w:style w:type="paragraph" w:styleId="Footer">
    <w:name w:val="footer"/>
    <w:basedOn w:val="Normal"/>
    <w:link w:val="FooterChar"/>
    <w:unhideWhenUsed/>
    <w:rsid w:val="00012B96"/>
    <w:pPr>
      <w:tabs>
        <w:tab w:val="center" w:pos="4320"/>
        <w:tab w:val="right" w:pos="8640"/>
      </w:tabs>
    </w:pPr>
  </w:style>
  <w:style w:type="character" w:customStyle="1" w:styleId="FooterChar">
    <w:name w:val="Footer Char"/>
    <w:basedOn w:val="DefaultParagraphFont"/>
    <w:link w:val="Footer"/>
    <w:uiPriority w:val="99"/>
    <w:rsid w:val="00012B96"/>
  </w:style>
  <w:style w:type="character" w:styleId="PageNumber">
    <w:name w:val="page number"/>
    <w:basedOn w:val="DefaultParagraphFont"/>
    <w:rsid w:val="00012B96"/>
  </w:style>
  <w:style w:type="paragraph" w:styleId="BalloonText">
    <w:name w:val="Balloon Text"/>
    <w:basedOn w:val="Normal"/>
    <w:link w:val="BalloonTextChar"/>
    <w:uiPriority w:val="99"/>
    <w:semiHidden/>
    <w:unhideWhenUsed/>
    <w:rsid w:val="00012B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2B96"/>
    <w:rPr>
      <w:rFonts w:ascii="Lucida Grande" w:hAnsi="Lucida Grande" w:cs="Lucida Grande"/>
      <w:sz w:val="18"/>
      <w:szCs w:val="18"/>
    </w:rPr>
  </w:style>
  <w:style w:type="character" w:customStyle="1" w:styleId="Heading1Char">
    <w:name w:val="Heading 1 Char"/>
    <w:basedOn w:val="DefaultParagraphFont"/>
    <w:link w:val="Heading1"/>
    <w:rsid w:val="00584B6F"/>
    <w:rPr>
      <w:rFonts w:ascii="Arial" w:eastAsia="Times New Roman" w:hAnsi="Arial" w:cs="Times New Roman"/>
      <w:b/>
      <w:bCs/>
    </w:rPr>
  </w:style>
  <w:style w:type="paragraph" w:styleId="NormalWeb">
    <w:name w:val="Normal (Web)"/>
    <w:basedOn w:val="Normal"/>
    <w:rsid w:val="004A416B"/>
    <w:pPr>
      <w:spacing w:before="100" w:beforeAutospacing="1" w:after="100" w:afterAutospacing="1"/>
    </w:pPr>
    <w:rPr>
      <w:rFonts w:ascii="Times New Roman" w:eastAsia="Times New Roman" w:hAnsi="Times New Roman" w:cs="Times New Roman"/>
    </w:rPr>
  </w:style>
  <w:style w:type="paragraph" w:customStyle="1" w:styleId="Default">
    <w:name w:val="Default"/>
    <w:rsid w:val="004A416B"/>
    <w:pPr>
      <w:autoSpaceDE w:val="0"/>
      <w:autoSpaceDN w:val="0"/>
      <w:adjustRightInd w:val="0"/>
    </w:pPr>
    <w:rPr>
      <w:rFonts w:ascii="Tahoma" w:eastAsia="Times New Roman" w:hAnsi="Tahoma" w:cs="Tahoma"/>
      <w:color w:val="000000"/>
      <w:lang w:val="en-US"/>
    </w:rPr>
  </w:style>
  <w:style w:type="paragraph" w:styleId="ListParagraph">
    <w:name w:val="List Paragraph"/>
    <w:basedOn w:val="Normal"/>
    <w:uiPriority w:val="34"/>
    <w:qFormat/>
    <w:rsid w:val="006A153F"/>
    <w:pPr>
      <w:ind w:left="720"/>
      <w:contextualSpacing/>
    </w:pPr>
  </w:style>
  <w:style w:type="paragraph" w:styleId="BodyText">
    <w:name w:val="Body Text"/>
    <w:basedOn w:val="Normal"/>
    <w:link w:val="BodyTextChar"/>
    <w:rsid w:val="002E174A"/>
    <w:rPr>
      <w:rFonts w:ascii="Times New Roman" w:eastAsia="Times New Roman" w:hAnsi="Times New Roman" w:cs="Times New Roman"/>
      <w:sz w:val="28"/>
      <w:szCs w:val="20"/>
      <w:lang w:val="en-US"/>
    </w:rPr>
  </w:style>
  <w:style w:type="character" w:customStyle="1" w:styleId="BodyTextChar">
    <w:name w:val="Body Text Char"/>
    <w:basedOn w:val="DefaultParagraphFont"/>
    <w:link w:val="BodyText"/>
    <w:rsid w:val="002E174A"/>
    <w:rPr>
      <w:rFonts w:ascii="Times New Roman" w:eastAsia="Times New Roman" w:hAnsi="Times New Roman" w:cs="Times New Roman"/>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730186">
      <w:bodyDiv w:val="1"/>
      <w:marLeft w:val="0"/>
      <w:marRight w:val="0"/>
      <w:marTop w:val="0"/>
      <w:marBottom w:val="0"/>
      <w:divBdr>
        <w:top w:val="none" w:sz="0" w:space="0" w:color="auto"/>
        <w:left w:val="none" w:sz="0" w:space="0" w:color="auto"/>
        <w:bottom w:val="none" w:sz="0" w:space="0" w:color="auto"/>
        <w:right w:val="none" w:sz="0" w:space="0" w:color="auto"/>
      </w:divBdr>
    </w:div>
    <w:div w:id="17582104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2F8A640FB7FF4684B89BE89B10D803"/>
        <w:category>
          <w:name w:val="General"/>
          <w:gallery w:val="placeholder"/>
        </w:category>
        <w:types>
          <w:type w:val="bbPlcHdr"/>
        </w:types>
        <w:behaviors>
          <w:behavior w:val="content"/>
        </w:behaviors>
        <w:guid w:val="{BD2E7EBF-1D3B-FC43-88CB-9181A1B82A48}"/>
      </w:docPartPr>
      <w:docPartBody>
        <w:p w:rsidR="00DC53C9" w:rsidRDefault="00DC53C9" w:rsidP="00DC53C9">
          <w:pPr>
            <w:pStyle w:val="A62F8A640FB7FF4684B89BE89B10D803"/>
          </w:pPr>
          <w:r>
            <w:t>[Type text]</w:t>
          </w:r>
        </w:p>
      </w:docPartBody>
    </w:docPart>
    <w:docPart>
      <w:docPartPr>
        <w:name w:val="02C6E13B40F682458F9AD6B8884836CA"/>
        <w:category>
          <w:name w:val="General"/>
          <w:gallery w:val="placeholder"/>
        </w:category>
        <w:types>
          <w:type w:val="bbPlcHdr"/>
        </w:types>
        <w:behaviors>
          <w:behavior w:val="content"/>
        </w:behaviors>
        <w:guid w:val="{3672BE1F-233C-4C46-AF37-F96F4A12DC07}"/>
      </w:docPartPr>
      <w:docPartBody>
        <w:p w:rsidR="00DC53C9" w:rsidRDefault="00DC53C9" w:rsidP="00DC53C9">
          <w:pPr>
            <w:pStyle w:val="02C6E13B40F682458F9AD6B8884836CA"/>
          </w:pPr>
          <w:r>
            <w:t>[Type text]</w:t>
          </w:r>
        </w:p>
      </w:docPartBody>
    </w:docPart>
    <w:docPart>
      <w:docPartPr>
        <w:name w:val="D8C8423E85B81E4C802A6F51720B3AFB"/>
        <w:category>
          <w:name w:val="General"/>
          <w:gallery w:val="placeholder"/>
        </w:category>
        <w:types>
          <w:type w:val="bbPlcHdr"/>
        </w:types>
        <w:behaviors>
          <w:behavior w:val="content"/>
        </w:behaviors>
        <w:guid w:val="{4D86D1F8-EBFB-5141-8FDC-3D1B2FF64197}"/>
      </w:docPartPr>
      <w:docPartBody>
        <w:p w:rsidR="00DC53C9" w:rsidRDefault="00DC53C9" w:rsidP="00DC53C9">
          <w:pPr>
            <w:pStyle w:val="D8C8423E85B81E4C802A6F51720B3AF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sap">
    <w:altName w:val="Sitka Small"/>
    <w:charset w:val="00"/>
    <w:family w:val="auto"/>
    <w:pitch w:val="variable"/>
    <w:sig w:usb0="00000001" w:usb1="00000000" w:usb2="00000000" w:usb3="00000000" w:csb0="00000193" w:csb1="00000000"/>
  </w:font>
  <w:font w:name="MS Mincho">
    <w:altName w:val="ＭＳ 明朝"/>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sap Medium">
    <w:altName w:val="Sitka Small"/>
    <w:charset w:val="00"/>
    <w:family w:val="auto"/>
    <w:pitch w:val="variable"/>
    <w:sig w:usb0="00000001"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53C9"/>
    <w:rsid w:val="00D2419C"/>
    <w:rsid w:val="00DC53C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2F8A640FB7FF4684B89BE89B10D803">
    <w:name w:val="A62F8A640FB7FF4684B89BE89B10D803"/>
    <w:rsid w:val="00DC53C9"/>
  </w:style>
  <w:style w:type="paragraph" w:customStyle="1" w:styleId="02C6E13B40F682458F9AD6B8884836CA">
    <w:name w:val="02C6E13B40F682458F9AD6B8884836CA"/>
    <w:rsid w:val="00DC53C9"/>
  </w:style>
  <w:style w:type="paragraph" w:customStyle="1" w:styleId="D8C8423E85B81E4C802A6F51720B3AFB">
    <w:name w:val="D8C8423E85B81E4C802A6F51720B3AFB"/>
    <w:rsid w:val="00DC53C9"/>
  </w:style>
  <w:style w:type="paragraph" w:customStyle="1" w:styleId="6A4B8B5A9DAFDC488DA7392BDEA02FFA">
    <w:name w:val="6A4B8B5A9DAFDC488DA7392BDEA02FFA"/>
    <w:rsid w:val="00DC53C9"/>
  </w:style>
  <w:style w:type="paragraph" w:customStyle="1" w:styleId="7397BF563628E44097A6411E8ADEB347">
    <w:name w:val="7397BF563628E44097A6411E8ADEB347"/>
    <w:rsid w:val="00DC53C9"/>
  </w:style>
  <w:style w:type="paragraph" w:customStyle="1" w:styleId="62B7BF7B08877048890EA96FB441E7A9">
    <w:name w:val="62B7BF7B08877048890EA96FB441E7A9"/>
    <w:rsid w:val="00DC53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05E55AF4-CF56-4BC3-8AB8-09EF5DDC4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948</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sarranz.co.uk</dc:creator>
  <cp:keywords/>
  <dc:description/>
  <cp:lastModifiedBy>Louise Bamber</cp:lastModifiedBy>
  <cp:revision>4</cp:revision>
  <cp:lastPrinted>2021-10-29T14:46:00Z</cp:lastPrinted>
  <dcterms:created xsi:type="dcterms:W3CDTF">2024-06-12T09:26:00Z</dcterms:created>
  <dcterms:modified xsi:type="dcterms:W3CDTF">2025-04-30T09:17:00Z</dcterms:modified>
</cp:coreProperties>
</file>